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4569E" w14:textId="506C1855" w:rsidR="00544F2E" w:rsidRDefault="00B87773" w:rsidP="00544F2E">
      <w:pPr>
        <w:pStyle w:val="Title"/>
      </w:pPr>
      <w:r>
        <w:t>Box</w:t>
      </w:r>
      <w:r w:rsidR="006815B8">
        <w:t xml:space="preserve"> for Salesforce User Guide</w:t>
      </w:r>
    </w:p>
    <w:p w14:paraId="33FBA971" w14:textId="0D953281" w:rsidR="000B3725" w:rsidRPr="00AC4BF0" w:rsidRDefault="00B87773" w:rsidP="00AC4BF0">
      <w:pPr>
        <w:pStyle w:val="Strong2"/>
      </w:pPr>
      <w:r>
        <w:t>Aug 12</w:t>
      </w:r>
      <w:r w:rsidR="00D53439" w:rsidRPr="00AC4BF0">
        <w:t>, 202</w:t>
      </w:r>
      <w:r>
        <w:t>4</w:t>
      </w:r>
    </w:p>
    <w:p w14:paraId="758C8271" w14:textId="22C7FFF4" w:rsidR="000A212E" w:rsidRDefault="00AC4BF0">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75066876" w:history="1">
        <w:r w:rsidR="000A212E" w:rsidRPr="00845C15">
          <w:rPr>
            <w:rStyle w:val="Hyperlink"/>
            <w:noProof/>
          </w:rPr>
          <w:t>What is Box?</w:t>
        </w:r>
        <w:r w:rsidR="000A212E">
          <w:rPr>
            <w:noProof/>
            <w:webHidden/>
          </w:rPr>
          <w:tab/>
        </w:r>
        <w:r w:rsidR="000A212E">
          <w:rPr>
            <w:noProof/>
            <w:webHidden/>
          </w:rPr>
          <w:fldChar w:fldCharType="begin"/>
        </w:r>
        <w:r w:rsidR="000A212E">
          <w:rPr>
            <w:noProof/>
            <w:webHidden/>
          </w:rPr>
          <w:instrText xml:space="preserve"> PAGEREF _Toc175066876 \h </w:instrText>
        </w:r>
        <w:r w:rsidR="000A212E">
          <w:rPr>
            <w:noProof/>
            <w:webHidden/>
          </w:rPr>
        </w:r>
        <w:r w:rsidR="000A212E">
          <w:rPr>
            <w:noProof/>
            <w:webHidden/>
          </w:rPr>
          <w:fldChar w:fldCharType="separate"/>
        </w:r>
        <w:r w:rsidR="000A212E">
          <w:rPr>
            <w:noProof/>
            <w:webHidden/>
          </w:rPr>
          <w:t>2</w:t>
        </w:r>
        <w:r w:rsidR="000A212E">
          <w:rPr>
            <w:noProof/>
            <w:webHidden/>
          </w:rPr>
          <w:fldChar w:fldCharType="end"/>
        </w:r>
      </w:hyperlink>
    </w:p>
    <w:p w14:paraId="2A7528BB" w14:textId="3E830455" w:rsidR="000A212E" w:rsidRDefault="00414B5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75066877" w:history="1">
        <w:r w:rsidR="000A212E" w:rsidRPr="00845C15">
          <w:rPr>
            <w:rStyle w:val="Hyperlink"/>
            <w:noProof/>
          </w:rPr>
          <w:t>Box Account Setup</w:t>
        </w:r>
        <w:r w:rsidR="000A212E">
          <w:rPr>
            <w:noProof/>
            <w:webHidden/>
          </w:rPr>
          <w:tab/>
        </w:r>
        <w:r w:rsidR="000A212E">
          <w:rPr>
            <w:noProof/>
            <w:webHidden/>
          </w:rPr>
          <w:fldChar w:fldCharType="begin"/>
        </w:r>
        <w:r w:rsidR="000A212E">
          <w:rPr>
            <w:noProof/>
            <w:webHidden/>
          </w:rPr>
          <w:instrText xml:space="preserve"> PAGEREF _Toc175066877 \h </w:instrText>
        </w:r>
        <w:r w:rsidR="000A212E">
          <w:rPr>
            <w:noProof/>
            <w:webHidden/>
          </w:rPr>
        </w:r>
        <w:r w:rsidR="000A212E">
          <w:rPr>
            <w:noProof/>
            <w:webHidden/>
          </w:rPr>
          <w:fldChar w:fldCharType="separate"/>
        </w:r>
        <w:r w:rsidR="000A212E">
          <w:rPr>
            <w:noProof/>
            <w:webHidden/>
          </w:rPr>
          <w:t>2</w:t>
        </w:r>
        <w:r w:rsidR="000A212E">
          <w:rPr>
            <w:noProof/>
            <w:webHidden/>
          </w:rPr>
          <w:fldChar w:fldCharType="end"/>
        </w:r>
      </w:hyperlink>
    </w:p>
    <w:p w14:paraId="6BA85530" w14:textId="1BDF1FB2"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78" w:history="1">
        <w:r w:rsidR="000A212E" w:rsidRPr="00845C15">
          <w:rPr>
            <w:rStyle w:val="Hyperlink"/>
            <w:noProof/>
          </w:rPr>
          <w:t>Welcome email for New users</w:t>
        </w:r>
        <w:r w:rsidR="000A212E">
          <w:rPr>
            <w:noProof/>
            <w:webHidden/>
          </w:rPr>
          <w:tab/>
        </w:r>
        <w:r w:rsidR="000A212E">
          <w:rPr>
            <w:noProof/>
            <w:webHidden/>
          </w:rPr>
          <w:fldChar w:fldCharType="begin"/>
        </w:r>
        <w:r w:rsidR="000A212E">
          <w:rPr>
            <w:noProof/>
            <w:webHidden/>
          </w:rPr>
          <w:instrText xml:space="preserve"> PAGEREF _Toc175066878 \h </w:instrText>
        </w:r>
        <w:r w:rsidR="000A212E">
          <w:rPr>
            <w:noProof/>
            <w:webHidden/>
          </w:rPr>
        </w:r>
        <w:r w:rsidR="000A212E">
          <w:rPr>
            <w:noProof/>
            <w:webHidden/>
          </w:rPr>
          <w:fldChar w:fldCharType="separate"/>
        </w:r>
        <w:r w:rsidR="000A212E">
          <w:rPr>
            <w:noProof/>
            <w:webHidden/>
          </w:rPr>
          <w:t>2</w:t>
        </w:r>
        <w:r w:rsidR="000A212E">
          <w:rPr>
            <w:noProof/>
            <w:webHidden/>
          </w:rPr>
          <w:fldChar w:fldCharType="end"/>
        </w:r>
      </w:hyperlink>
    </w:p>
    <w:p w14:paraId="33D908AD" w14:textId="619204E5"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79" w:history="1">
        <w:r w:rsidR="000A212E" w:rsidRPr="00845C15">
          <w:rPr>
            <w:rStyle w:val="Hyperlink"/>
            <w:noProof/>
          </w:rPr>
          <w:t>Sign Into Your Box Account</w:t>
        </w:r>
        <w:r w:rsidR="000A212E">
          <w:rPr>
            <w:noProof/>
            <w:webHidden/>
          </w:rPr>
          <w:tab/>
        </w:r>
        <w:r w:rsidR="000A212E">
          <w:rPr>
            <w:noProof/>
            <w:webHidden/>
          </w:rPr>
          <w:fldChar w:fldCharType="begin"/>
        </w:r>
        <w:r w:rsidR="000A212E">
          <w:rPr>
            <w:noProof/>
            <w:webHidden/>
          </w:rPr>
          <w:instrText xml:space="preserve"> PAGEREF _Toc175066879 \h </w:instrText>
        </w:r>
        <w:r w:rsidR="000A212E">
          <w:rPr>
            <w:noProof/>
            <w:webHidden/>
          </w:rPr>
        </w:r>
        <w:r w:rsidR="000A212E">
          <w:rPr>
            <w:noProof/>
            <w:webHidden/>
          </w:rPr>
          <w:fldChar w:fldCharType="separate"/>
        </w:r>
        <w:r w:rsidR="000A212E">
          <w:rPr>
            <w:noProof/>
            <w:webHidden/>
          </w:rPr>
          <w:t>3</w:t>
        </w:r>
        <w:r w:rsidR="000A212E">
          <w:rPr>
            <w:noProof/>
            <w:webHidden/>
          </w:rPr>
          <w:fldChar w:fldCharType="end"/>
        </w:r>
      </w:hyperlink>
    </w:p>
    <w:p w14:paraId="282EA09A" w14:textId="4B2A6CDE"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0" w:history="1">
        <w:r w:rsidR="000A212E" w:rsidRPr="00845C15">
          <w:rPr>
            <w:rStyle w:val="Hyperlink"/>
            <w:noProof/>
          </w:rPr>
          <w:t>First time Logging In/ setting up 2-factor</w:t>
        </w:r>
        <w:r w:rsidR="000A212E">
          <w:rPr>
            <w:noProof/>
            <w:webHidden/>
          </w:rPr>
          <w:tab/>
        </w:r>
        <w:r w:rsidR="000A212E">
          <w:rPr>
            <w:noProof/>
            <w:webHidden/>
          </w:rPr>
          <w:fldChar w:fldCharType="begin"/>
        </w:r>
        <w:r w:rsidR="000A212E">
          <w:rPr>
            <w:noProof/>
            <w:webHidden/>
          </w:rPr>
          <w:instrText xml:space="preserve"> PAGEREF _Toc175066880 \h </w:instrText>
        </w:r>
        <w:r w:rsidR="000A212E">
          <w:rPr>
            <w:noProof/>
            <w:webHidden/>
          </w:rPr>
        </w:r>
        <w:r w:rsidR="000A212E">
          <w:rPr>
            <w:noProof/>
            <w:webHidden/>
          </w:rPr>
          <w:fldChar w:fldCharType="separate"/>
        </w:r>
        <w:r w:rsidR="000A212E">
          <w:rPr>
            <w:noProof/>
            <w:webHidden/>
          </w:rPr>
          <w:t>3</w:t>
        </w:r>
        <w:r w:rsidR="000A212E">
          <w:rPr>
            <w:noProof/>
            <w:webHidden/>
          </w:rPr>
          <w:fldChar w:fldCharType="end"/>
        </w:r>
      </w:hyperlink>
    </w:p>
    <w:p w14:paraId="1FD3FFED" w14:textId="6EA8BA7B"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1" w:history="1">
        <w:r w:rsidR="000A212E" w:rsidRPr="00845C15">
          <w:rPr>
            <w:rStyle w:val="Hyperlink"/>
            <w:noProof/>
          </w:rPr>
          <w:t>Box Application Home Screen</w:t>
        </w:r>
        <w:r w:rsidR="000A212E">
          <w:rPr>
            <w:noProof/>
            <w:webHidden/>
          </w:rPr>
          <w:tab/>
        </w:r>
        <w:r w:rsidR="000A212E">
          <w:rPr>
            <w:noProof/>
            <w:webHidden/>
          </w:rPr>
          <w:fldChar w:fldCharType="begin"/>
        </w:r>
        <w:r w:rsidR="000A212E">
          <w:rPr>
            <w:noProof/>
            <w:webHidden/>
          </w:rPr>
          <w:instrText xml:space="preserve"> PAGEREF _Toc175066881 \h </w:instrText>
        </w:r>
        <w:r w:rsidR="000A212E">
          <w:rPr>
            <w:noProof/>
            <w:webHidden/>
          </w:rPr>
        </w:r>
        <w:r w:rsidR="000A212E">
          <w:rPr>
            <w:noProof/>
            <w:webHidden/>
          </w:rPr>
          <w:fldChar w:fldCharType="separate"/>
        </w:r>
        <w:r w:rsidR="000A212E">
          <w:rPr>
            <w:noProof/>
            <w:webHidden/>
          </w:rPr>
          <w:t>5</w:t>
        </w:r>
        <w:r w:rsidR="000A212E">
          <w:rPr>
            <w:noProof/>
            <w:webHidden/>
          </w:rPr>
          <w:fldChar w:fldCharType="end"/>
        </w:r>
      </w:hyperlink>
    </w:p>
    <w:p w14:paraId="230DE19E" w14:textId="08C87B23" w:rsidR="000A212E" w:rsidRDefault="00414B5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75066882" w:history="1">
        <w:r w:rsidR="000A212E" w:rsidRPr="00845C15">
          <w:rPr>
            <w:rStyle w:val="Hyperlink"/>
            <w:noProof/>
          </w:rPr>
          <w:t>Connecting Box to Salesforce</w:t>
        </w:r>
        <w:r w:rsidR="000A212E">
          <w:rPr>
            <w:noProof/>
            <w:webHidden/>
          </w:rPr>
          <w:tab/>
        </w:r>
        <w:r w:rsidR="000A212E">
          <w:rPr>
            <w:noProof/>
            <w:webHidden/>
          </w:rPr>
          <w:fldChar w:fldCharType="begin"/>
        </w:r>
        <w:r w:rsidR="000A212E">
          <w:rPr>
            <w:noProof/>
            <w:webHidden/>
          </w:rPr>
          <w:instrText xml:space="preserve"> PAGEREF _Toc175066882 \h </w:instrText>
        </w:r>
        <w:r w:rsidR="000A212E">
          <w:rPr>
            <w:noProof/>
            <w:webHidden/>
          </w:rPr>
        </w:r>
        <w:r w:rsidR="000A212E">
          <w:rPr>
            <w:noProof/>
            <w:webHidden/>
          </w:rPr>
          <w:fldChar w:fldCharType="separate"/>
        </w:r>
        <w:r w:rsidR="000A212E">
          <w:rPr>
            <w:noProof/>
            <w:webHidden/>
          </w:rPr>
          <w:t>6</w:t>
        </w:r>
        <w:r w:rsidR="000A212E">
          <w:rPr>
            <w:noProof/>
            <w:webHidden/>
          </w:rPr>
          <w:fldChar w:fldCharType="end"/>
        </w:r>
      </w:hyperlink>
    </w:p>
    <w:p w14:paraId="66953EEA" w14:textId="67F47ED2" w:rsidR="000A212E" w:rsidRDefault="00414B5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75066883" w:history="1">
        <w:r w:rsidR="000A212E" w:rsidRPr="00845C15">
          <w:rPr>
            <w:rStyle w:val="Hyperlink"/>
            <w:noProof/>
          </w:rPr>
          <w:t>Accessing Files within Records</w:t>
        </w:r>
        <w:r w:rsidR="000A212E">
          <w:rPr>
            <w:noProof/>
            <w:webHidden/>
          </w:rPr>
          <w:tab/>
        </w:r>
        <w:r w:rsidR="000A212E">
          <w:rPr>
            <w:noProof/>
            <w:webHidden/>
          </w:rPr>
          <w:fldChar w:fldCharType="begin"/>
        </w:r>
        <w:r w:rsidR="000A212E">
          <w:rPr>
            <w:noProof/>
            <w:webHidden/>
          </w:rPr>
          <w:instrText xml:space="preserve"> PAGEREF _Toc175066883 \h </w:instrText>
        </w:r>
        <w:r w:rsidR="000A212E">
          <w:rPr>
            <w:noProof/>
            <w:webHidden/>
          </w:rPr>
        </w:r>
        <w:r w:rsidR="000A212E">
          <w:rPr>
            <w:noProof/>
            <w:webHidden/>
          </w:rPr>
          <w:fldChar w:fldCharType="separate"/>
        </w:r>
        <w:r w:rsidR="000A212E">
          <w:rPr>
            <w:noProof/>
            <w:webHidden/>
          </w:rPr>
          <w:t>9</w:t>
        </w:r>
        <w:r w:rsidR="000A212E">
          <w:rPr>
            <w:noProof/>
            <w:webHidden/>
          </w:rPr>
          <w:fldChar w:fldCharType="end"/>
        </w:r>
      </w:hyperlink>
    </w:p>
    <w:p w14:paraId="069B9305" w14:textId="11F10219"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4" w:history="1">
        <w:r w:rsidR="000A212E" w:rsidRPr="00845C15">
          <w:rPr>
            <w:rStyle w:val="Hyperlink"/>
            <w:noProof/>
          </w:rPr>
          <w:t>Accessing Account Files</w:t>
        </w:r>
        <w:r w:rsidR="000A212E">
          <w:rPr>
            <w:noProof/>
            <w:webHidden/>
          </w:rPr>
          <w:tab/>
        </w:r>
        <w:r w:rsidR="000A212E">
          <w:rPr>
            <w:noProof/>
            <w:webHidden/>
          </w:rPr>
          <w:fldChar w:fldCharType="begin"/>
        </w:r>
        <w:r w:rsidR="000A212E">
          <w:rPr>
            <w:noProof/>
            <w:webHidden/>
          </w:rPr>
          <w:instrText xml:space="preserve"> PAGEREF _Toc175066884 \h </w:instrText>
        </w:r>
        <w:r w:rsidR="000A212E">
          <w:rPr>
            <w:noProof/>
            <w:webHidden/>
          </w:rPr>
        </w:r>
        <w:r w:rsidR="000A212E">
          <w:rPr>
            <w:noProof/>
            <w:webHidden/>
          </w:rPr>
          <w:fldChar w:fldCharType="separate"/>
        </w:r>
        <w:r w:rsidR="000A212E">
          <w:rPr>
            <w:noProof/>
            <w:webHidden/>
          </w:rPr>
          <w:t>9</w:t>
        </w:r>
        <w:r w:rsidR="000A212E">
          <w:rPr>
            <w:noProof/>
            <w:webHidden/>
          </w:rPr>
          <w:fldChar w:fldCharType="end"/>
        </w:r>
      </w:hyperlink>
    </w:p>
    <w:p w14:paraId="1963CB89" w14:textId="31636698"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5" w:history="1">
        <w:r w:rsidR="000A212E" w:rsidRPr="00845C15">
          <w:rPr>
            <w:rStyle w:val="Hyperlink"/>
            <w:noProof/>
          </w:rPr>
          <w:t>Accessing Contact Files</w:t>
        </w:r>
        <w:r w:rsidR="000A212E">
          <w:rPr>
            <w:noProof/>
            <w:webHidden/>
          </w:rPr>
          <w:tab/>
        </w:r>
        <w:r w:rsidR="000A212E">
          <w:rPr>
            <w:noProof/>
            <w:webHidden/>
          </w:rPr>
          <w:fldChar w:fldCharType="begin"/>
        </w:r>
        <w:r w:rsidR="000A212E">
          <w:rPr>
            <w:noProof/>
            <w:webHidden/>
          </w:rPr>
          <w:instrText xml:space="preserve"> PAGEREF _Toc175066885 \h </w:instrText>
        </w:r>
        <w:r w:rsidR="000A212E">
          <w:rPr>
            <w:noProof/>
            <w:webHidden/>
          </w:rPr>
        </w:r>
        <w:r w:rsidR="000A212E">
          <w:rPr>
            <w:noProof/>
            <w:webHidden/>
          </w:rPr>
          <w:fldChar w:fldCharType="separate"/>
        </w:r>
        <w:r w:rsidR="000A212E">
          <w:rPr>
            <w:noProof/>
            <w:webHidden/>
          </w:rPr>
          <w:t>9</w:t>
        </w:r>
        <w:r w:rsidR="000A212E">
          <w:rPr>
            <w:noProof/>
            <w:webHidden/>
          </w:rPr>
          <w:fldChar w:fldCharType="end"/>
        </w:r>
      </w:hyperlink>
    </w:p>
    <w:p w14:paraId="2483FA66" w14:textId="599AA1CA"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6" w:history="1">
        <w:r w:rsidR="000A212E" w:rsidRPr="00845C15">
          <w:rPr>
            <w:rStyle w:val="Hyperlink"/>
            <w:noProof/>
          </w:rPr>
          <w:t>Accessing Case Files</w:t>
        </w:r>
        <w:r w:rsidR="000A212E">
          <w:rPr>
            <w:noProof/>
            <w:webHidden/>
          </w:rPr>
          <w:tab/>
        </w:r>
        <w:r w:rsidR="000A212E">
          <w:rPr>
            <w:noProof/>
            <w:webHidden/>
          </w:rPr>
          <w:fldChar w:fldCharType="begin"/>
        </w:r>
        <w:r w:rsidR="000A212E">
          <w:rPr>
            <w:noProof/>
            <w:webHidden/>
          </w:rPr>
          <w:instrText xml:space="preserve"> PAGEREF _Toc175066886 \h </w:instrText>
        </w:r>
        <w:r w:rsidR="000A212E">
          <w:rPr>
            <w:noProof/>
            <w:webHidden/>
          </w:rPr>
        </w:r>
        <w:r w:rsidR="000A212E">
          <w:rPr>
            <w:noProof/>
            <w:webHidden/>
          </w:rPr>
          <w:fldChar w:fldCharType="separate"/>
        </w:r>
        <w:r w:rsidR="000A212E">
          <w:rPr>
            <w:noProof/>
            <w:webHidden/>
          </w:rPr>
          <w:t>10</w:t>
        </w:r>
        <w:r w:rsidR="000A212E">
          <w:rPr>
            <w:noProof/>
            <w:webHidden/>
          </w:rPr>
          <w:fldChar w:fldCharType="end"/>
        </w:r>
      </w:hyperlink>
    </w:p>
    <w:p w14:paraId="7629D44C" w14:textId="379FC14A"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7" w:history="1">
        <w:r w:rsidR="000A212E" w:rsidRPr="00845C15">
          <w:rPr>
            <w:rStyle w:val="Hyperlink"/>
            <w:noProof/>
          </w:rPr>
          <w:t>Uploading files</w:t>
        </w:r>
        <w:r w:rsidR="000A212E">
          <w:rPr>
            <w:noProof/>
            <w:webHidden/>
          </w:rPr>
          <w:tab/>
        </w:r>
        <w:r w:rsidR="000A212E">
          <w:rPr>
            <w:noProof/>
            <w:webHidden/>
          </w:rPr>
          <w:fldChar w:fldCharType="begin"/>
        </w:r>
        <w:r w:rsidR="000A212E">
          <w:rPr>
            <w:noProof/>
            <w:webHidden/>
          </w:rPr>
          <w:instrText xml:space="preserve"> PAGEREF _Toc175066887 \h </w:instrText>
        </w:r>
        <w:r w:rsidR="000A212E">
          <w:rPr>
            <w:noProof/>
            <w:webHidden/>
          </w:rPr>
        </w:r>
        <w:r w:rsidR="000A212E">
          <w:rPr>
            <w:noProof/>
            <w:webHidden/>
          </w:rPr>
          <w:fldChar w:fldCharType="separate"/>
        </w:r>
        <w:r w:rsidR="000A212E">
          <w:rPr>
            <w:noProof/>
            <w:webHidden/>
          </w:rPr>
          <w:t>10</w:t>
        </w:r>
        <w:r w:rsidR="000A212E">
          <w:rPr>
            <w:noProof/>
            <w:webHidden/>
          </w:rPr>
          <w:fldChar w:fldCharType="end"/>
        </w:r>
      </w:hyperlink>
    </w:p>
    <w:p w14:paraId="3DC25F1F" w14:textId="6999545C" w:rsidR="000A212E" w:rsidRDefault="00414B5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5066888" w:history="1">
        <w:r w:rsidR="000A212E" w:rsidRPr="00845C15">
          <w:rPr>
            <w:rStyle w:val="Hyperlink"/>
            <w:noProof/>
          </w:rPr>
          <w:t>Downloading or Making Changes to Files</w:t>
        </w:r>
        <w:r w:rsidR="000A212E">
          <w:rPr>
            <w:noProof/>
            <w:webHidden/>
          </w:rPr>
          <w:tab/>
        </w:r>
        <w:r w:rsidR="000A212E">
          <w:rPr>
            <w:noProof/>
            <w:webHidden/>
          </w:rPr>
          <w:fldChar w:fldCharType="begin"/>
        </w:r>
        <w:r w:rsidR="000A212E">
          <w:rPr>
            <w:noProof/>
            <w:webHidden/>
          </w:rPr>
          <w:instrText xml:space="preserve"> PAGEREF _Toc175066888 \h </w:instrText>
        </w:r>
        <w:r w:rsidR="000A212E">
          <w:rPr>
            <w:noProof/>
            <w:webHidden/>
          </w:rPr>
        </w:r>
        <w:r w:rsidR="000A212E">
          <w:rPr>
            <w:noProof/>
            <w:webHidden/>
          </w:rPr>
          <w:fldChar w:fldCharType="separate"/>
        </w:r>
        <w:r w:rsidR="000A212E">
          <w:rPr>
            <w:noProof/>
            <w:webHidden/>
          </w:rPr>
          <w:t>11</w:t>
        </w:r>
        <w:r w:rsidR="000A212E">
          <w:rPr>
            <w:noProof/>
            <w:webHidden/>
          </w:rPr>
          <w:fldChar w:fldCharType="end"/>
        </w:r>
      </w:hyperlink>
    </w:p>
    <w:p w14:paraId="64C7F74F" w14:textId="7FB09F9A" w:rsidR="000A212E" w:rsidRDefault="00414B5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75066889" w:history="1">
        <w:r w:rsidR="000A212E" w:rsidRPr="00845C15">
          <w:rPr>
            <w:rStyle w:val="Hyperlink"/>
            <w:noProof/>
          </w:rPr>
          <w:t>Additional Things to Consider When Using Box</w:t>
        </w:r>
        <w:r w:rsidR="000A212E">
          <w:rPr>
            <w:noProof/>
            <w:webHidden/>
          </w:rPr>
          <w:tab/>
        </w:r>
        <w:r w:rsidR="000A212E">
          <w:rPr>
            <w:noProof/>
            <w:webHidden/>
          </w:rPr>
          <w:fldChar w:fldCharType="begin"/>
        </w:r>
        <w:r w:rsidR="000A212E">
          <w:rPr>
            <w:noProof/>
            <w:webHidden/>
          </w:rPr>
          <w:instrText xml:space="preserve"> PAGEREF _Toc175066889 \h </w:instrText>
        </w:r>
        <w:r w:rsidR="000A212E">
          <w:rPr>
            <w:noProof/>
            <w:webHidden/>
          </w:rPr>
        </w:r>
        <w:r w:rsidR="000A212E">
          <w:rPr>
            <w:noProof/>
            <w:webHidden/>
          </w:rPr>
          <w:fldChar w:fldCharType="separate"/>
        </w:r>
        <w:r w:rsidR="000A212E">
          <w:rPr>
            <w:noProof/>
            <w:webHidden/>
          </w:rPr>
          <w:t>11</w:t>
        </w:r>
        <w:r w:rsidR="000A212E">
          <w:rPr>
            <w:noProof/>
            <w:webHidden/>
          </w:rPr>
          <w:fldChar w:fldCharType="end"/>
        </w:r>
      </w:hyperlink>
    </w:p>
    <w:p w14:paraId="3C8519DE" w14:textId="666783BD" w:rsidR="00AC4BF0" w:rsidRPr="00AC4BF0" w:rsidRDefault="00AC4BF0" w:rsidP="00AC4BF0">
      <w:r>
        <w:fldChar w:fldCharType="end"/>
      </w:r>
    </w:p>
    <w:p w14:paraId="593E2912" w14:textId="77777777" w:rsidR="00AC4BF0" w:rsidRDefault="00AC4BF0" w:rsidP="00AC4BF0">
      <w:pPr>
        <w:pStyle w:val="paragraph"/>
        <w:spacing w:before="0" w:beforeAutospacing="0" w:after="0" w:afterAutospacing="0"/>
        <w:textAlignment w:val="baseline"/>
        <w:rPr>
          <w:rFonts w:ascii="Arial" w:hAnsi="Arial" w:cs="Arial"/>
          <w:color w:val="353744"/>
          <w:sz w:val="22"/>
          <w:szCs w:val="22"/>
        </w:rPr>
      </w:pPr>
      <w:r>
        <w:rPr>
          <w:rStyle w:val="contentcontrolboundarysink"/>
          <w:rFonts w:ascii="Arial" w:hAnsi="Arial" w:cs="Arial"/>
          <w:color w:val="353744"/>
          <w:sz w:val="22"/>
          <w:szCs w:val="22"/>
          <w:lang w:val="en"/>
        </w:rPr>
        <w:t>​​</w:t>
      </w:r>
    </w:p>
    <w:p w14:paraId="3C7E78B6" w14:textId="77777777" w:rsidR="00EF2B9A" w:rsidRDefault="00AC4BF0" w:rsidP="00AC4BF0">
      <w:pPr>
        <w:pStyle w:val="paragraph"/>
        <w:spacing w:before="0" w:beforeAutospacing="0" w:after="0" w:afterAutospacing="0"/>
        <w:textAlignment w:val="baseline"/>
        <w:rPr>
          <w:rFonts w:ascii="Arial" w:hAnsi="Arial" w:cs="Arial"/>
          <w:color w:val="353744"/>
          <w:sz w:val="22"/>
          <w:szCs w:val="22"/>
        </w:rPr>
      </w:pPr>
      <w:r>
        <w:rPr>
          <w:rStyle w:val="eop"/>
          <w:rFonts w:ascii="Arial" w:hAnsi="Arial" w:cs="Arial"/>
          <w:color w:val="353744"/>
          <w:sz w:val="22"/>
          <w:szCs w:val="22"/>
        </w:rPr>
        <w:t> </w:t>
      </w:r>
    </w:p>
    <w:tbl>
      <w:tblPr>
        <w:tblStyle w:val="TableGrid"/>
        <w:tblW w:w="0" w:type="auto"/>
        <w:tblLook w:val="04A0" w:firstRow="1" w:lastRow="0" w:firstColumn="1" w:lastColumn="0" w:noHBand="0" w:noVBand="1"/>
      </w:tblPr>
      <w:tblGrid>
        <w:gridCol w:w="1343"/>
        <w:gridCol w:w="1217"/>
        <w:gridCol w:w="4735"/>
        <w:gridCol w:w="2055"/>
      </w:tblGrid>
      <w:tr w:rsidR="00A46708" w14:paraId="3BCD5B60" w14:textId="77777777" w:rsidTr="03988FB4">
        <w:tc>
          <w:tcPr>
            <w:tcW w:w="1345" w:type="dxa"/>
          </w:tcPr>
          <w:p w14:paraId="55EF469B" w14:textId="6EDC0A19" w:rsidR="00A46708" w:rsidRPr="00A46708" w:rsidRDefault="00D94B85" w:rsidP="00A46708">
            <w:pPr>
              <w:pStyle w:val="paragraph"/>
              <w:spacing w:before="0" w:beforeAutospacing="0" w:after="0" w:afterAutospacing="0"/>
              <w:jc w:val="center"/>
              <w:textAlignment w:val="baseline"/>
              <w:rPr>
                <w:rFonts w:ascii="Arial" w:hAnsi="Arial" w:cs="Arial"/>
                <w:b/>
                <w:bCs/>
                <w:color w:val="353744"/>
                <w:sz w:val="22"/>
                <w:szCs w:val="22"/>
              </w:rPr>
            </w:pPr>
            <w:r>
              <w:rPr>
                <w:rFonts w:ascii="Arial" w:hAnsi="Arial" w:cs="Arial"/>
                <w:b/>
                <w:bCs/>
                <w:color w:val="353744"/>
                <w:sz w:val="22"/>
                <w:szCs w:val="22"/>
              </w:rPr>
              <w:t>Revision #</w:t>
            </w:r>
          </w:p>
        </w:tc>
        <w:tc>
          <w:tcPr>
            <w:tcW w:w="1170" w:type="dxa"/>
          </w:tcPr>
          <w:p w14:paraId="53F0FB67" w14:textId="20B4DF82" w:rsidR="00A46708" w:rsidRPr="00A46708" w:rsidRDefault="00A46708" w:rsidP="00A46708">
            <w:pPr>
              <w:pStyle w:val="paragraph"/>
              <w:spacing w:before="0" w:beforeAutospacing="0" w:after="0" w:afterAutospacing="0"/>
              <w:jc w:val="center"/>
              <w:textAlignment w:val="baseline"/>
              <w:rPr>
                <w:rFonts w:ascii="Arial" w:hAnsi="Arial" w:cs="Arial"/>
                <w:b/>
                <w:bCs/>
                <w:color w:val="353744"/>
                <w:sz w:val="22"/>
                <w:szCs w:val="22"/>
              </w:rPr>
            </w:pPr>
            <w:r w:rsidRPr="00A46708">
              <w:rPr>
                <w:rFonts w:ascii="Arial" w:hAnsi="Arial" w:cs="Arial"/>
                <w:b/>
                <w:bCs/>
                <w:color w:val="353744"/>
                <w:sz w:val="22"/>
                <w:szCs w:val="22"/>
              </w:rPr>
              <w:t>Date</w:t>
            </w:r>
          </w:p>
        </w:tc>
        <w:tc>
          <w:tcPr>
            <w:tcW w:w="4770" w:type="dxa"/>
          </w:tcPr>
          <w:p w14:paraId="5EE986DE" w14:textId="64A5E1B7" w:rsidR="00A46708" w:rsidRPr="00A46708" w:rsidRDefault="00D94B85" w:rsidP="00A46708">
            <w:pPr>
              <w:pStyle w:val="paragraph"/>
              <w:spacing w:before="0" w:beforeAutospacing="0" w:after="0" w:afterAutospacing="0"/>
              <w:jc w:val="center"/>
              <w:textAlignment w:val="baseline"/>
              <w:rPr>
                <w:rFonts w:ascii="Arial" w:hAnsi="Arial" w:cs="Arial"/>
                <w:b/>
                <w:bCs/>
                <w:color w:val="353744"/>
                <w:sz w:val="22"/>
                <w:szCs w:val="22"/>
              </w:rPr>
            </w:pPr>
            <w:r>
              <w:rPr>
                <w:rFonts w:ascii="Arial" w:hAnsi="Arial" w:cs="Arial"/>
                <w:b/>
                <w:bCs/>
                <w:color w:val="353744"/>
                <w:sz w:val="22"/>
                <w:szCs w:val="22"/>
              </w:rPr>
              <w:t>Revision</w:t>
            </w:r>
          </w:p>
        </w:tc>
        <w:tc>
          <w:tcPr>
            <w:tcW w:w="2065" w:type="dxa"/>
          </w:tcPr>
          <w:p w14:paraId="3FE7D46E" w14:textId="17FF1629" w:rsidR="00A46708" w:rsidRPr="00A46708" w:rsidRDefault="00D94B85" w:rsidP="00A46708">
            <w:pPr>
              <w:pStyle w:val="paragraph"/>
              <w:spacing w:before="0" w:beforeAutospacing="0" w:after="0" w:afterAutospacing="0"/>
              <w:jc w:val="center"/>
              <w:textAlignment w:val="baseline"/>
              <w:rPr>
                <w:rFonts w:ascii="Arial" w:hAnsi="Arial" w:cs="Arial"/>
                <w:b/>
                <w:bCs/>
                <w:color w:val="353744"/>
                <w:sz w:val="22"/>
                <w:szCs w:val="22"/>
              </w:rPr>
            </w:pPr>
            <w:r>
              <w:rPr>
                <w:rFonts w:ascii="Arial" w:hAnsi="Arial" w:cs="Arial"/>
                <w:b/>
                <w:bCs/>
                <w:color w:val="353744"/>
                <w:sz w:val="22"/>
                <w:szCs w:val="22"/>
              </w:rPr>
              <w:t>Revised By:</w:t>
            </w:r>
          </w:p>
        </w:tc>
      </w:tr>
      <w:tr w:rsidR="00A46708" w14:paraId="756DC4E2" w14:textId="77777777" w:rsidTr="03988FB4">
        <w:tc>
          <w:tcPr>
            <w:tcW w:w="1345" w:type="dxa"/>
          </w:tcPr>
          <w:p w14:paraId="2F66069A" w14:textId="56BF45B4" w:rsidR="00A46708" w:rsidRDefault="00061319" w:rsidP="00AC4BF0">
            <w:pPr>
              <w:pStyle w:val="paragraph"/>
              <w:spacing w:before="0" w:beforeAutospacing="0" w:after="0" w:afterAutospacing="0"/>
              <w:textAlignment w:val="baseline"/>
              <w:rPr>
                <w:rFonts w:ascii="Arial" w:hAnsi="Arial" w:cs="Arial"/>
                <w:color w:val="353744"/>
                <w:sz w:val="22"/>
                <w:szCs w:val="22"/>
              </w:rPr>
            </w:pPr>
            <w:r>
              <w:rPr>
                <w:rFonts w:ascii="Arial" w:hAnsi="Arial" w:cs="Arial"/>
                <w:color w:val="353744"/>
                <w:sz w:val="22"/>
                <w:szCs w:val="22"/>
              </w:rPr>
              <w:t>1.0</w:t>
            </w:r>
          </w:p>
        </w:tc>
        <w:tc>
          <w:tcPr>
            <w:tcW w:w="1170" w:type="dxa"/>
          </w:tcPr>
          <w:p w14:paraId="50373C6E" w14:textId="3EBD9CEF" w:rsidR="00A46708" w:rsidRDefault="00061319" w:rsidP="03988FB4">
            <w:pPr>
              <w:pStyle w:val="paragraph"/>
              <w:spacing w:before="0" w:beforeAutospacing="0" w:after="0" w:afterAutospacing="0"/>
              <w:textAlignment w:val="baseline"/>
              <w:rPr>
                <w:rFonts w:ascii="Arial" w:hAnsi="Arial" w:cs="Arial"/>
                <w:color w:val="353744"/>
                <w:sz w:val="20"/>
                <w:szCs w:val="20"/>
              </w:rPr>
            </w:pPr>
            <w:r w:rsidRPr="03988FB4">
              <w:rPr>
                <w:rFonts w:ascii="Arial" w:hAnsi="Arial" w:cs="Arial"/>
                <w:color w:val="353744"/>
                <w:sz w:val="20"/>
                <w:szCs w:val="20"/>
              </w:rPr>
              <w:t>08/</w:t>
            </w:r>
            <w:r w:rsidR="00FE354B" w:rsidRPr="03988FB4">
              <w:rPr>
                <w:rFonts w:ascii="Arial" w:hAnsi="Arial" w:cs="Arial"/>
                <w:color w:val="353744"/>
                <w:sz w:val="20"/>
                <w:szCs w:val="20"/>
              </w:rPr>
              <w:t>20</w:t>
            </w:r>
            <w:r w:rsidRPr="03988FB4">
              <w:rPr>
                <w:rFonts w:ascii="Arial" w:hAnsi="Arial" w:cs="Arial"/>
                <w:color w:val="353744"/>
                <w:sz w:val="20"/>
                <w:szCs w:val="20"/>
              </w:rPr>
              <w:t>/2024</w:t>
            </w:r>
          </w:p>
        </w:tc>
        <w:tc>
          <w:tcPr>
            <w:tcW w:w="4770" w:type="dxa"/>
          </w:tcPr>
          <w:p w14:paraId="72161788" w14:textId="03E644F4" w:rsidR="00A46708" w:rsidRDefault="00FE354B" w:rsidP="00AC4BF0">
            <w:pPr>
              <w:pStyle w:val="paragraph"/>
              <w:spacing w:before="0" w:beforeAutospacing="0" w:after="0" w:afterAutospacing="0"/>
              <w:textAlignment w:val="baseline"/>
              <w:rPr>
                <w:rFonts w:ascii="Arial" w:hAnsi="Arial" w:cs="Arial"/>
                <w:color w:val="353744"/>
                <w:sz w:val="22"/>
                <w:szCs w:val="22"/>
              </w:rPr>
            </w:pPr>
            <w:r>
              <w:rPr>
                <w:rFonts w:ascii="Arial" w:hAnsi="Arial" w:cs="Arial"/>
                <w:color w:val="353744"/>
                <w:sz w:val="22"/>
                <w:szCs w:val="22"/>
              </w:rPr>
              <w:t>Final</w:t>
            </w:r>
            <w:r w:rsidR="00061319">
              <w:rPr>
                <w:rFonts w:ascii="Arial" w:hAnsi="Arial" w:cs="Arial"/>
                <w:color w:val="353744"/>
                <w:sz w:val="22"/>
                <w:szCs w:val="22"/>
              </w:rPr>
              <w:t xml:space="preserve"> Version</w:t>
            </w:r>
          </w:p>
        </w:tc>
        <w:tc>
          <w:tcPr>
            <w:tcW w:w="2065" w:type="dxa"/>
          </w:tcPr>
          <w:p w14:paraId="5491B8DC" w14:textId="5676E0A0" w:rsidR="00A46708" w:rsidRDefault="00061319" w:rsidP="00AC4BF0">
            <w:pPr>
              <w:pStyle w:val="paragraph"/>
              <w:spacing w:before="0" w:beforeAutospacing="0" w:after="0" w:afterAutospacing="0"/>
              <w:textAlignment w:val="baseline"/>
              <w:rPr>
                <w:rFonts w:ascii="Arial" w:hAnsi="Arial" w:cs="Arial"/>
                <w:color w:val="353744"/>
                <w:sz w:val="22"/>
                <w:szCs w:val="22"/>
              </w:rPr>
            </w:pPr>
            <w:r>
              <w:rPr>
                <w:rFonts w:ascii="Arial" w:hAnsi="Arial" w:cs="Arial"/>
                <w:color w:val="353744"/>
                <w:sz w:val="22"/>
                <w:szCs w:val="22"/>
              </w:rPr>
              <w:t>Shannon Wright</w:t>
            </w:r>
          </w:p>
        </w:tc>
      </w:tr>
      <w:tr w:rsidR="00A46708" w14:paraId="5F79E779" w14:textId="77777777" w:rsidTr="03988FB4">
        <w:tc>
          <w:tcPr>
            <w:tcW w:w="1345" w:type="dxa"/>
          </w:tcPr>
          <w:p w14:paraId="6C3B5838" w14:textId="16DE469D" w:rsidR="00A46708" w:rsidRDefault="63981B3C" w:rsidP="03988FB4">
            <w:pPr>
              <w:pStyle w:val="paragraph"/>
              <w:spacing w:before="0" w:beforeAutospacing="0" w:after="0" w:afterAutospacing="0"/>
              <w:textAlignment w:val="baseline"/>
              <w:rPr>
                <w:rFonts w:ascii="Arial" w:hAnsi="Arial" w:cs="Arial"/>
                <w:color w:val="353744"/>
                <w:sz w:val="22"/>
                <w:szCs w:val="22"/>
              </w:rPr>
            </w:pPr>
            <w:r w:rsidRPr="03988FB4">
              <w:rPr>
                <w:rFonts w:ascii="Arial" w:hAnsi="Arial" w:cs="Arial"/>
                <w:color w:val="353744"/>
                <w:sz w:val="22"/>
                <w:szCs w:val="22"/>
              </w:rPr>
              <w:t>1.1</w:t>
            </w:r>
          </w:p>
        </w:tc>
        <w:tc>
          <w:tcPr>
            <w:tcW w:w="1170" w:type="dxa"/>
          </w:tcPr>
          <w:p w14:paraId="0F2700B3" w14:textId="21369FE5" w:rsidR="00A46708" w:rsidRDefault="63981B3C" w:rsidP="03988FB4">
            <w:pPr>
              <w:pStyle w:val="paragraph"/>
              <w:spacing w:before="0" w:beforeAutospacing="0" w:after="0" w:afterAutospacing="0"/>
              <w:textAlignment w:val="baseline"/>
              <w:rPr>
                <w:rFonts w:ascii="Arial" w:hAnsi="Arial" w:cs="Arial"/>
                <w:color w:val="353744"/>
                <w:sz w:val="20"/>
                <w:szCs w:val="20"/>
              </w:rPr>
            </w:pPr>
            <w:r w:rsidRPr="03988FB4">
              <w:rPr>
                <w:rFonts w:ascii="Arial" w:hAnsi="Arial" w:cs="Arial"/>
                <w:color w:val="353744"/>
                <w:sz w:val="20"/>
                <w:szCs w:val="20"/>
              </w:rPr>
              <w:t>09/04/2024</w:t>
            </w:r>
          </w:p>
        </w:tc>
        <w:tc>
          <w:tcPr>
            <w:tcW w:w="4770" w:type="dxa"/>
          </w:tcPr>
          <w:p w14:paraId="66528A66" w14:textId="32330C6E" w:rsidR="00A46708" w:rsidRDefault="63981B3C" w:rsidP="03988FB4">
            <w:pPr>
              <w:pStyle w:val="paragraph"/>
              <w:spacing w:before="0" w:beforeAutospacing="0" w:after="0" w:afterAutospacing="0"/>
              <w:textAlignment w:val="baseline"/>
              <w:rPr>
                <w:rFonts w:ascii="Arial" w:hAnsi="Arial" w:cs="Arial"/>
                <w:color w:val="353744"/>
                <w:sz w:val="22"/>
                <w:szCs w:val="22"/>
              </w:rPr>
            </w:pPr>
            <w:r w:rsidRPr="03988FB4">
              <w:rPr>
                <w:rFonts w:ascii="Arial" w:hAnsi="Arial" w:cs="Arial"/>
                <w:color w:val="353744"/>
                <w:sz w:val="22"/>
                <w:szCs w:val="22"/>
              </w:rPr>
              <w:t>Password Rest and Deactivating User</w:t>
            </w:r>
          </w:p>
        </w:tc>
        <w:tc>
          <w:tcPr>
            <w:tcW w:w="2065" w:type="dxa"/>
          </w:tcPr>
          <w:p w14:paraId="07944DD0" w14:textId="2CD0C7C2" w:rsidR="00A46708" w:rsidRDefault="63981B3C" w:rsidP="03988FB4">
            <w:pPr>
              <w:pStyle w:val="paragraph"/>
              <w:spacing w:before="0" w:beforeAutospacing="0" w:after="0" w:afterAutospacing="0"/>
              <w:textAlignment w:val="baseline"/>
              <w:rPr>
                <w:rFonts w:ascii="Arial" w:hAnsi="Arial" w:cs="Arial"/>
                <w:color w:val="353744"/>
                <w:sz w:val="22"/>
                <w:szCs w:val="22"/>
              </w:rPr>
            </w:pPr>
            <w:r w:rsidRPr="03988FB4">
              <w:rPr>
                <w:rFonts w:ascii="Arial" w:hAnsi="Arial" w:cs="Arial"/>
                <w:color w:val="353744"/>
                <w:sz w:val="22"/>
                <w:szCs w:val="22"/>
              </w:rPr>
              <w:t>Corina Downey-Konkus</w:t>
            </w:r>
          </w:p>
        </w:tc>
      </w:tr>
      <w:tr w:rsidR="00A46708" w14:paraId="646702E0" w14:textId="77777777" w:rsidTr="03988FB4">
        <w:tc>
          <w:tcPr>
            <w:tcW w:w="1345" w:type="dxa"/>
          </w:tcPr>
          <w:p w14:paraId="6787983E"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1170" w:type="dxa"/>
          </w:tcPr>
          <w:p w14:paraId="62B1EEA9" w14:textId="35465DC1"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4770" w:type="dxa"/>
          </w:tcPr>
          <w:p w14:paraId="5F1DC433"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2065" w:type="dxa"/>
          </w:tcPr>
          <w:p w14:paraId="13FCCD91"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r>
      <w:tr w:rsidR="00A46708" w14:paraId="342EFD11" w14:textId="77777777" w:rsidTr="03988FB4">
        <w:tc>
          <w:tcPr>
            <w:tcW w:w="1345" w:type="dxa"/>
          </w:tcPr>
          <w:p w14:paraId="1EEC81A9"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1170" w:type="dxa"/>
          </w:tcPr>
          <w:p w14:paraId="5EE624FD" w14:textId="1F947F83"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4770" w:type="dxa"/>
          </w:tcPr>
          <w:p w14:paraId="3E25E10A"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2065" w:type="dxa"/>
          </w:tcPr>
          <w:p w14:paraId="4E372263"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r>
      <w:tr w:rsidR="00A46708" w14:paraId="319E2D26" w14:textId="77777777" w:rsidTr="03988FB4">
        <w:tc>
          <w:tcPr>
            <w:tcW w:w="1345" w:type="dxa"/>
          </w:tcPr>
          <w:p w14:paraId="76BFBAAD"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1170" w:type="dxa"/>
          </w:tcPr>
          <w:p w14:paraId="09AF4B7F" w14:textId="16C3F5F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4770" w:type="dxa"/>
          </w:tcPr>
          <w:p w14:paraId="24F00435"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c>
          <w:tcPr>
            <w:tcW w:w="2065" w:type="dxa"/>
          </w:tcPr>
          <w:p w14:paraId="26DE1A28" w14:textId="77777777" w:rsidR="00A46708" w:rsidRDefault="00A46708" w:rsidP="00AC4BF0">
            <w:pPr>
              <w:pStyle w:val="paragraph"/>
              <w:spacing w:before="0" w:beforeAutospacing="0" w:after="0" w:afterAutospacing="0"/>
              <w:textAlignment w:val="baseline"/>
              <w:rPr>
                <w:rFonts w:ascii="Arial" w:hAnsi="Arial" w:cs="Arial"/>
                <w:color w:val="353744"/>
                <w:sz w:val="22"/>
                <w:szCs w:val="22"/>
              </w:rPr>
            </w:pPr>
          </w:p>
        </w:tc>
      </w:tr>
    </w:tbl>
    <w:p w14:paraId="40BA860F" w14:textId="59AF7DEB" w:rsidR="00AC4BF0" w:rsidRDefault="00AC4BF0" w:rsidP="00AC4BF0">
      <w:pPr>
        <w:pStyle w:val="paragraph"/>
        <w:spacing w:before="0" w:beforeAutospacing="0" w:after="0" w:afterAutospacing="0"/>
        <w:textAlignment w:val="baseline"/>
        <w:rPr>
          <w:rFonts w:ascii="Arial" w:hAnsi="Arial" w:cs="Arial"/>
          <w:color w:val="353744"/>
          <w:sz w:val="22"/>
          <w:szCs w:val="22"/>
        </w:rPr>
      </w:pPr>
    </w:p>
    <w:p w14:paraId="4EB5C437" w14:textId="77777777" w:rsidR="00AC4BF0" w:rsidRDefault="00AC4BF0">
      <w:pPr>
        <w:spacing w:before="0" w:after="0" w:line="240" w:lineRule="auto"/>
        <w:rPr>
          <w:rStyle w:val="normaltextrun"/>
          <w:rFonts w:eastAsia="Times New Roman" w:cs="Arial"/>
          <w:color w:val="353744"/>
          <w:lang w:val="en"/>
        </w:rPr>
      </w:pPr>
      <w:r>
        <w:rPr>
          <w:rStyle w:val="normaltextrun"/>
          <w:rFonts w:cs="Arial"/>
          <w:color w:val="353744"/>
          <w:lang w:val="en"/>
        </w:rPr>
        <w:br w:type="page"/>
      </w:r>
    </w:p>
    <w:p w14:paraId="616E6D3F" w14:textId="2AF72DE9" w:rsidR="00712037" w:rsidRPr="00C61DA1" w:rsidRDefault="00712037" w:rsidP="00C61DA1">
      <w:pPr>
        <w:pStyle w:val="Heading1"/>
        <w:rPr>
          <w:rStyle w:val="normaltextrun"/>
        </w:rPr>
      </w:pPr>
      <w:bookmarkStart w:id="0" w:name="_Toc175066876"/>
      <w:r w:rsidRPr="00C61DA1">
        <w:rPr>
          <w:rStyle w:val="normaltextrun"/>
        </w:rPr>
        <w:lastRenderedPageBreak/>
        <w:t>What is Box?</w:t>
      </w:r>
      <w:bookmarkEnd w:id="0"/>
    </w:p>
    <w:p w14:paraId="594264BE" w14:textId="47D4C58C" w:rsidR="00712037" w:rsidRPr="00D96FED" w:rsidRDefault="00C61DA1" w:rsidP="00E634C4">
      <w:pPr>
        <w:pStyle w:val="paragraph"/>
        <w:spacing w:before="120" w:beforeAutospacing="0" w:after="0" w:afterAutospacing="0"/>
        <w:textAlignment w:val="baseline"/>
        <w:rPr>
          <w:rFonts w:ascii="Arial" w:hAnsi="Arial" w:cs="Arial"/>
          <w:color w:val="353744"/>
          <w:sz w:val="20"/>
          <w:szCs w:val="20"/>
        </w:rPr>
      </w:pPr>
      <w:r w:rsidRPr="00D96FED">
        <w:rPr>
          <w:rFonts w:ascii="Arial" w:hAnsi="Arial" w:cs="Arial"/>
          <w:color w:val="353744"/>
          <w:sz w:val="20"/>
          <w:szCs w:val="20"/>
        </w:rPr>
        <w:t xml:space="preserve">Box offers </w:t>
      </w:r>
      <w:r w:rsidR="00AC526A" w:rsidRPr="00D96FED">
        <w:rPr>
          <w:rFonts w:ascii="Arial" w:hAnsi="Arial" w:cs="Arial"/>
          <w:color w:val="353744"/>
          <w:sz w:val="20"/>
          <w:szCs w:val="20"/>
        </w:rPr>
        <w:t>a</w:t>
      </w:r>
      <w:r w:rsidRPr="00D96FED">
        <w:rPr>
          <w:rFonts w:ascii="Arial" w:hAnsi="Arial" w:cs="Arial"/>
          <w:color w:val="353744"/>
          <w:sz w:val="20"/>
          <w:szCs w:val="20"/>
        </w:rPr>
        <w:t xml:space="preserve"> cloud storage</w:t>
      </w:r>
      <w:r w:rsidR="00AC526A" w:rsidRPr="00D96FED">
        <w:rPr>
          <w:rFonts w:ascii="Arial" w:hAnsi="Arial" w:cs="Arial"/>
          <w:color w:val="353744"/>
          <w:sz w:val="20"/>
          <w:szCs w:val="20"/>
        </w:rPr>
        <w:t xml:space="preserve"> platform </w:t>
      </w:r>
      <w:r w:rsidR="00331704" w:rsidRPr="00D96FED">
        <w:rPr>
          <w:rFonts w:ascii="Arial" w:hAnsi="Arial" w:cs="Arial"/>
          <w:color w:val="353744"/>
          <w:sz w:val="20"/>
          <w:szCs w:val="20"/>
        </w:rPr>
        <w:t xml:space="preserve">that </w:t>
      </w:r>
      <w:r w:rsidR="00601723" w:rsidRPr="00D96FED">
        <w:rPr>
          <w:rFonts w:ascii="Arial" w:hAnsi="Arial" w:cs="Arial"/>
          <w:color w:val="353744"/>
          <w:sz w:val="20"/>
          <w:szCs w:val="20"/>
        </w:rPr>
        <w:t>provides long term file storage</w:t>
      </w:r>
      <w:r w:rsidR="00CA6268" w:rsidRPr="00D96FED">
        <w:rPr>
          <w:rFonts w:ascii="Arial" w:hAnsi="Arial" w:cs="Arial"/>
          <w:color w:val="353744"/>
          <w:sz w:val="20"/>
          <w:szCs w:val="20"/>
        </w:rPr>
        <w:t>.  Box is integrated with Salesforce to</w:t>
      </w:r>
      <w:r w:rsidR="00515B29" w:rsidRPr="00D96FED">
        <w:rPr>
          <w:rFonts w:ascii="Arial" w:hAnsi="Arial" w:cs="Arial"/>
          <w:color w:val="353744"/>
          <w:sz w:val="20"/>
          <w:szCs w:val="20"/>
        </w:rPr>
        <w:t xml:space="preserve"> </w:t>
      </w:r>
      <w:r w:rsidR="00CA6268" w:rsidRPr="00D96FED">
        <w:rPr>
          <w:rFonts w:ascii="Arial" w:hAnsi="Arial" w:cs="Arial"/>
          <w:color w:val="353744"/>
          <w:sz w:val="20"/>
          <w:szCs w:val="20"/>
        </w:rPr>
        <w:t xml:space="preserve">allow you to </w:t>
      </w:r>
      <w:r w:rsidR="00C54990" w:rsidRPr="00D96FED">
        <w:rPr>
          <w:rFonts w:ascii="Arial" w:hAnsi="Arial" w:cs="Arial"/>
          <w:color w:val="353744"/>
          <w:sz w:val="20"/>
          <w:szCs w:val="20"/>
        </w:rPr>
        <w:t>access</w:t>
      </w:r>
      <w:r w:rsidR="00CA6268" w:rsidRPr="00D96FED">
        <w:rPr>
          <w:rFonts w:ascii="Arial" w:hAnsi="Arial" w:cs="Arial"/>
          <w:color w:val="353744"/>
          <w:sz w:val="20"/>
          <w:szCs w:val="20"/>
        </w:rPr>
        <w:t xml:space="preserve"> </w:t>
      </w:r>
      <w:r w:rsidR="00515B29" w:rsidRPr="00D96FED">
        <w:rPr>
          <w:rFonts w:ascii="Arial" w:hAnsi="Arial" w:cs="Arial"/>
          <w:color w:val="353744"/>
          <w:sz w:val="20"/>
          <w:szCs w:val="20"/>
        </w:rPr>
        <w:t>files</w:t>
      </w:r>
      <w:r w:rsidR="00331704" w:rsidRPr="00D96FED">
        <w:rPr>
          <w:rFonts w:ascii="Arial" w:hAnsi="Arial" w:cs="Arial"/>
          <w:color w:val="353744"/>
          <w:sz w:val="20"/>
          <w:szCs w:val="20"/>
        </w:rPr>
        <w:t xml:space="preserve"> </w:t>
      </w:r>
      <w:r w:rsidR="00C54990" w:rsidRPr="00D96FED">
        <w:rPr>
          <w:rFonts w:ascii="Arial" w:hAnsi="Arial" w:cs="Arial"/>
          <w:color w:val="353744"/>
          <w:sz w:val="20"/>
          <w:szCs w:val="20"/>
        </w:rPr>
        <w:t xml:space="preserve">from within the Salesforce interface.  </w:t>
      </w:r>
      <w:r w:rsidR="00E6219C" w:rsidRPr="00D96FED">
        <w:rPr>
          <w:rFonts w:ascii="Arial" w:hAnsi="Arial" w:cs="Arial"/>
          <w:color w:val="353744"/>
          <w:sz w:val="20"/>
          <w:szCs w:val="20"/>
        </w:rPr>
        <w:t xml:space="preserve">Box folder and files can be associated to specific Salesforce records, such as Account, Contacts, and Cases.  </w:t>
      </w:r>
      <w:r w:rsidR="00997F49" w:rsidRPr="00D96FED">
        <w:rPr>
          <w:rFonts w:ascii="Arial" w:hAnsi="Arial" w:cs="Arial"/>
          <w:color w:val="353744"/>
          <w:sz w:val="20"/>
          <w:szCs w:val="20"/>
        </w:rPr>
        <w:t xml:space="preserve">This allows you to share access to those </w:t>
      </w:r>
      <w:r w:rsidR="00FC247D">
        <w:rPr>
          <w:rFonts w:ascii="Arial" w:hAnsi="Arial" w:cs="Arial"/>
          <w:color w:val="353744"/>
          <w:sz w:val="20"/>
          <w:szCs w:val="20"/>
        </w:rPr>
        <w:t>f</w:t>
      </w:r>
      <w:r w:rsidR="00997F49" w:rsidRPr="00D96FED">
        <w:rPr>
          <w:rFonts w:ascii="Arial" w:hAnsi="Arial" w:cs="Arial"/>
          <w:color w:val="353744"/>
          <w:sz w:val="20"/>
          <w:szCs w:val="20"/>
        </w:rPr>
        <w:t xml:space="preserve">iles with anyone who has permission to access them.  </w:t>
      </w:r>
    </w:p>
    <w:p w14:paraId="354A4B97" w14:textId="77777777" w:rsidR="00997F49" w:rsidRPr="00D96FED" w:rsidRDefault="00997F49" w:rsidP="00AC4BF0">
      <w:pPr>
        <w:pStyle w:val="paragraph"/>
        <w:spacing w:before="0" w:beforeAutospacing="0" w:after="0" w:afterAutospacing="0"/>
        <w:textAlignment w:val="baseline"/>
        <w:rPr>
          <w:rStyle w:val="normaltextrun"/>
          <w:rFonts w:ascii="Arial" w:hAnsi="Arial" w:cs="Arial"/>
          <w:color w:val="353744"/>
          <w:sz w:val="20"/>
          <w:szCs w:val="20"/>
          <w:lang w:val="en"/>
        </w:rPr>
      </w:pPr>
    </w:p>
    <w:p w14:paraId="2E3558DC" w14:textId="14A38D3F" w:rsidR="00AC4BF0" w:rsidRPr="00D96FED" w:rsidRDefault="00AC4BF0" w:rsidP="00AC4BF0">
      <w:pPr>
        <w:pStyle w:val="paragraph"/>
        <w:spacing w:before="0" w:beforeAutospacing="0" w:after="0" w:afterAutospacing="0"/>
        <w:textAlignment w:val="baseline"/>
        <w:rPr>
          <w:rStyle w:val="eop"/>
          <w:rFonts w:ascii="Arial" w:hAnsi="Arial" w:cs="Arial"/>
          <w:color w:val="353744"/>
          <w:sz w:val="20"/>
          <w:szCs w:val="20"/>
        </w:rPr>
      </w:pPr>
      <w:r w:rsidRPr="00D96FED">
        <w:rPr>
          <w:rStyle w:val="normaltextrun"/>
          <w:rFonts w:ascii="Arial" w:hAnsi="Arial" w:cs="Arial"/>
          <w:color w:val="353744"/>
          <w:sz w:val="20"/>
          <w:szCs w:val="20"/>
          <w:lang w:val="en"/>
        </w:rPr>
        <w:t xml:space="preserve">This </w:t>
      </w:r>
      <w:r w:rsidR="00B87773" w:rsidRPr="00D96FED">
        <w:rPr>
          <w:rStyle w:val="normaltextrun"/>
          <w:rFonts w:ascii="Arial" w:hAnsi="Arial" w:cs="Arial"/>
          <w:color w:val="353744"/>
          <w:sz w:val="20"/>
          <w:szCs w:val="20"/>
          <w:lang w:val="en"/>
        </w:rPr>
        <w:t xml:space="preserve">quick start guide will help you set up your </w:t>
      </w:r>
      <w:r w:rsidR="0068337A" w:rsidRPr="00D96FED">
        <w:rPr>
          <w:rStyle w:val="normaltextrun"/>
          <w:rFonts w:ascii="Arial" w:hAnsi="Arial" w:cs="Arial"/>
          <w:color w:val="353744"/>
          <w:sz w:val="20"/>
          <w:szCs w:val="20"/>
          <w:lang w:val="en"/>
        </w:rPr>
        <w:t xml:space="preserve">Box </w:t>
      </w:r>
      <w:r w:rsidR="00B87773" w:rsidRPr="00D96FED">
        <w:rPr>
          <w:rStyle w:val="normaltextrun"/>
          <w:rFonts w:ascii="Arial" w:hAnsi="Arial" w:cs="Arial"/>
          <w:color w:val="353744"/>
          <w:sz w:val="20"/>
          <w:szCs w:val="20"/>
          <w:lang w:val="en"/>
        </w:rPr>
        <w:t xml:space="preserve">account and connect it to your </w:t>
      </w:r>
      <w:r w:rsidR="0068337A" w:rsidRPr="00D96FED">
        <w:rPr>
          <w:rStyle w:val="normaltextrun"/>
          <w:rFonts w:ascii="Arial" w:hAnsi="Arial" w:cs="Arial"/>
          <w:color w:val="353744"/>
          <w:sz w:val="20"/>
          <w:szCs w:val="20"/>
          <w:lang w:val="en"/>
        </w:rPr>
        <w:t xml:space="preserve">Salesforce </w:t>
      </w:r>
      <w:r w:rsidR="00B87773" w:rsidRPr="00D96FED">
        <w:rPr>
          <w:rStyle w:val="normaltextrun"/>
          <w:rFonts w:ascii="Arial" w:hAnsi="Arial" w:cs="Arial"/>
          <w:color w:val="353744"/>
          <w:sz w:val="20"/>
          <w:szCs w:val="20"/>
          <w:lang w:val="en"/>
        </w:rPr>
        <w:t>account</w:t>
      </w:r>
    </w:p>
    <w:p w14:paraId="4FB62BC5" w14:textId="1DA3589E" w:rsidR="00A0182E" w:rsidRDefault="00B87773" w:rsidP="00A0182E">
      <w:pPr>
        <w:pStyle w:val="Heading1"/>
        <w:rPr>
          <w:rStyle w:val="normaltextrun"/>
        </w:rPr>
      </w:pPr>
      <w:bookmarkStart w:id="1" w:name="_Toc175066877"/>
      <w:r>
        <w:rPr>
          <w:rStyle w:val="normaltextrun"/>
        </w:rPr>
        <w:t xml:space="preserve">Box Account </w:t>
      </w:r>
      <w:r w:rsidRPr="00110815">
        <w:rPr>
          <w:rStyle w:val="normaltextrun"/>
        </w:rPr>
        <w:t>Setup</w:t>
      </w:r>
      <w:bookmarkEnd w:id="1"/>
    </w:p>
    <w:p w14:paraId="25DFDE2B" w14:textId="77777777" w:rsidR="003E5535" w:rsidRPr="003E5535" w:rsidRDefault="00B121B7" w:rsidP="00297B4C">
      <w:pPr>
        <w:rPr>
          <w:b/>
          <w:bCs/>
        </w:rPr>
      </w:pPr>
      <w:r w:rsidRPr="003E5535">
        <w:rPr>
          <w:b/>
          <w:bCs/>
          <w:noProof/>
        </w:rPr>
        <w:drawing>
          <wp:anchor distT="0" distB="0" distL="114300" distR="114300" simplePos="0" relativeHeight="251579904" behindDoc="0" locked="0" layoutInCell="1" allowOverlap="1" wp14:anchorId="2252F6A9" wp14:editId="22F83309">
            <wp:simplePos x="0" y="0"/>
            <wp:positionH relativeFrom="column">
              <wp:posOffset>0</wp:posOffset>
            </wp:positionH>
            <wp:positionV relativeFrom="paragraph">
              <wp:posOffset>73660</wp:posOffset>
            </wp:positionV>
            <wp:extent cx="3340735" cy="2245360"/>
            <wp:effectExtent l="19050" t="19050" r="12065" b="21590"/>
            <wp:wrapThrough wrapText="bothSides">
              <wp:wrapPolygon edited="0">
                <wp:start x="-123" y="-183"/>
                <wp:lineTo x="-123" y="21624"/>
                <wp:lineTo x="21555" y="21624"/>
                <wp:lineTo x="21555" y="-183"/>
                <wp:lineTo x="-123" y="-183"/>
              </wp:wrapPolygon>
            </wp:wrapThrough>
            <wp:docPr id="231029902" name="Picture 1"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29902" name="Picture 1" descr="A screenshot of a emai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340735" cy="224536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3E5535" w:rsidRPr="003E5535">
        <w:rPr>
          <w:b/>
          <w:bCs/>
        </w:rPr>
        <w:t>Welcome Email for Existing Users</w:t>
      </w:r>
    </w:p>
    <w:p w14:paraId="5A5C21E6" w14:textId="397703F7" w:rsidR="00297B4C" w:rsidRPr="00234FD3" w:rsidRDefault="00297B4C" w:rsidP="00234FD3">
      <w:pPr>
        <w:pStyle w:val="paragraph"/>
        <w:spacing w:before="0" w:beforeAutospacing="0" w:after="0" w:afterAutospacing="0"/>
        <w:textAlignment w:val="baseline"/>
        <w:rPr>
          <w:rFonts w:ascii="Arial" w:hAnsi="Arial" w:cs="Arial"/>
          <w:color w:val="353744"/>
          <w:sz w:val="20"/>
          <w:szCs w:val="20"/>
        </w:rPr>
      </w:pPr>
      <w:r w:rsidRPr="00234FD3">
        <w:rPr>
          <w:rFonts w:ascii="Arial" w:hAnsi="Arial" w:cs="Arial"/>
          <w:color w:val="353744"/>
          <w:sz w:val="20"/>
          <w:szCs w:val="20"/>
        </w:rPr>
        <w:t>If your email has already been associated with a Box users, look for an invitation from box to join the iPro enterprise org and do not need to create a new password</w:t>
      </w:r>
    </w:p>
    <w:p w14:paraId="1B8D66BF" w14:textId="77777777" w:rsidR="00297B4C" w:rsidRDefault="00297B4C" w:rsidP="00297B4C"/>
    <w:p w14:paraId="1AAB8056" w14:textId="78E4F9D8" w:rsidR="00297B4C" w:rsidRPr="00A0182E" w:rsidRDefault="00297B4C" w:rsidP="00297B4C"/>
    <w:p w14:paraId="2646603D" w14:textId="77777777" w:rsidR="00D96FED" w:rsidRDefault="00D96FED" w:rsidP="00786416">
      <w:pPr>
        <w:pStyle w:val="Heading2"/>
        <w:rPr>
          <w:rStyle w:val="normaltextrun"/>
        </w:rPr>
      </w:pPr>
    </w:p>
    <w:p w14:paraId="3F4B2A96" w14:textId="77777777" w:rsidR="003E1F9A" w:rsidRDefault="003E1F9A" w:rsidP="00786416">
      <w:pPr>
        <w:pStyle w:val="Heading2"/>
        <w:rPr>
          <w:rStyle w:val="normaltextrun"/>
        </w:rPr>
      </w:pPr>
    </w:p>
    <w:p w14:paraId="5D861AEF" w14:textId="0A56CEE0" w:rsidR="00786416" w:rsidRPr="00BF7D1A" w:rsidRDefault="00786416" w:rsidP="00786416">
      <w:pPr>
        <w:pStyle w:val="Heading2"/>
      </w:pPr>
      <w:bookmarkStart w:id="2" w:name="_Toc175066878"/>
      <w:r w:rsidRPr="00BF7D1A">
        <w:rPr>
          <w:rStyle w:val="normaltextrun"/>
        </w:rPr>
        <w:t xml:space="preserve">Welcome email for </w:t>
      </w:r>
      <w:proofErr w:type="gramStart"/>
      <w:r>
        <w:rPr>
          <w:rStyle w:val="normaltextrun"/>
        </w:rPr>
        <w:t>New</w:t>
      </w:r>
      <w:proofErr w:type="gramEnd"/>
      <w:r w:rsidRPr="00BF7D1A">
        <w:rPr>
          <w:rStyle w:val="normaltextrun"/>
        </w:rPr>
        <w:t xml:space="preserve"> users</w:t>
      </w:r>
      <w:bookmarkEnd w:id="2"/>
    </w:p>
    <w:p w14:paraId="1736288B" w14:textId="0A618D62" w:rsidR="00D80AD7" w:rsidRPr="00D96FED" w:rsidRDefault="00610013" w:rsidP="00D80AD7">
      <w:pPr>
        <w:pStyle w:val="paragraph"/>
        <w:spacing w:before="0" w:beforeAutospacing="0" w:after="0" w:afterAutospacing="0"/>
        <w:textAlignment w:val="baseline"/>
        <w:rPr>
          <w:rFonts w:ascii="Arial" w:hAnsi="Arial" w:cs="Arial"/>
          <w:color w:val="353744"/>
          <w:sz w:val="20"/>
          <w:szCs w:val="20"/>
        </w:rPr>
      </w:pPr>
      <w:r w:rsidRPr="00D96FED">
        <w:rPr>
          <w:noProof/>
          <w:sz w:val="22"/>
          <w:szCs w:val="22"/>
        </w:rPr>
        <w:drawing>
          <wp:anchor distT="0" distB="0" distL="114300" distR="114300" simplePos="0" relativeHeight="251563520" behindDoc="0" locked="0" layoutInCell="1" allowOverlap="0" wp14:anchorId="5F8C9F06" wp14:editId="1ECC1427">
            <wp:simplePos x="0" y="0"/>
            <wp:positionH relativeFrom="column">
              <wp:posOffset>3458210</wp:posOffset>
            </wp:positionH>
            <wp:positionV relativeFrom="paragraph">
              <wp:posOffset>27305</wp:posOffset>
            </wp:positionV>
            <wp:extent cx="2715260" cy="2971800"/>
            <wp:effectExtent l="19050" t="19050" r="27940" b="19050"/>
            <wp:wrapThrough wrapText="bothSides">
              <wp:wrapPolygon edited="0">
                <wp:start x="-152" y="-138"/>
                <wp:lineTo x="-152" y="21600"/>
                <wp:lineTo x="21671" y="21600"/>
                <wp:lineTo x="21671" y="-138"/>
                <wp:lineTo x="-152" y="-138"/>
              </wp:wrapPolygon>
            </wp:wrapThrough>
            <wp:docPr id="1072815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15993" name=""/>
                    <pic:cNvPicPr/>
                  </pic:nvPicPr>
                  <pic:blipFill>
                    <a:blip r:embed="rId11">
                      <a:extLst>
                        <a:ext uri="{28A0092B-C50C-407E-A947-70E740481C1C}">
                          <a14:useLocalDpi xmlns:a14="http://schemas.microsoft.com/office/drawing/2010/main" val="0"/>
                        </a:ext>
                      </a:extLst>
                    </a:blip>
                    <a:stretch>
                      <a:fillRect/>
                    </a:stretch>
                  </pic:blipFill>
                  <pic:spPr>
                    <a:xfrm>
                      <a:off x="0" y="0"/>
                      <a:ext cx="2715260" cy="29718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D80AD7" w:rsidRPr="00D96FED">
        <w:rPr>
          <w:rFonts w:ascii="Arial" w:hAnsi="Arial" w:cs="Arial"/>
          <w:color w:val="353744"/>
          <w:sz w:val="20"/>
          <w:szCs w:val="20"/>
        </w:rPr>
        <w:t xml:space="preserve">To log in for the first time, find the email with the subject “Log in to your new IPRO Box account”. This email should come from the sender “Box” and be associated with email address </w:t>
      </w:r>
      <w:hyperlink r:id="rId12" w:history="1">
        <w:r w:rsidR="00D80AD7" w:rsidRPr="00D96FED">
          <w:rPr>
            <w:rStyle w:val="Hyperlink"/>
            <w:rFonts w:ascii="Arial" w:hAnsi="Arial" w:cs="Arial"/>
            <w:sz w:val="20"/>
            <w:szCs w:val="20"/>
          </w:rPr>
          <w:t>noreply@box.com</w:t>
        </w:r>
      </w:hyperlink>
      <w:r w:rsidR="00D80AD7" w:rsidRPr="00D96FED">
        <w:rPr>
          <w:rFonts w:ascii="Arial" w:hAnsi="Arial" w:cs="Arial"/>
          <w:color w:val="353744"/>
          <w:sz w:val="20"/>
          <w:szCs w:val="20"/>
        </w:rPr>
        <w:t xml:space="preserve">.  If you do not receive the email in your Focused view in Outlook, check in your </w:t>
      </w:r>
      <w:proofErr w:type="gramStart"/>
      <w:r w:rsidR="00D80AD7" w:rsidRPr="00D96FED">
        <w:rPr>
          <w:rFonts w:ascii="Arial" w:hAnsi="Arial" w:cs="Arial"/>
          <w:color w:val="353744"/>
          <w:sz w:val="20"/>
          <w:szCs w:val="20"/>
        </w:rPr>
        <w:t>Other</w:t>
      </w:r>
      <w:proofErr w:type="gramEnd"/>
      <w:r w:rsidR="00D80AD7" w:rsidRPr="00D96FED">
        <w:rPr>
          <w:rFonts w:ascii="Arial" w:hAnsi="Arial" w:cs="Arial"/>
          <w:color w:val="353744"/>
          <w:sz w:val="20"/>
          <w:szCs w:val="20"/>
        </w:rPr>
        <w:t xml:space="preserve"> view tab in Outlook.  Click the login button contained in the body of the email.  </w:t>
      </w:r>
    </w:p>
    <w:p w14:paraId="6D97C2CF" w14:textId="77777777" w:rsidR="002066E7" w:rsidRPr="00D96FED" w:rsidRDefault="002066E7" w:rsidP="00D80AD7">
      <w:pPr>
        <w:pStyle w:val="paragraph"/>
        <w:spacing w:before="0" w:beforeAutospacing="0" w:after="0" w:afterAutospacing="0"/>
        <w:textAlignment w:val="baseline"/>
        <w:rPr>
          <w:rFonts w:ascii="Arial" w:hAnsi="Arial" w:cs="Arial"/>
          <w:color w:val="353744"/>
          <w:sz w:val="20"/>
          <w:szCs w:val="20"/>
        </w:rPr>
      </w:pPr>
    </w:p>
    <w:p w14:paraId="3971AED2" w14:textId="082AB50B" w:rsidR="00232201" w:rsidRDefault="002066E7" w:rsidP="001704AA">
      <w:pPr>
        <w:pStyle w:val="paragraph"/>
        <w:spacing w:before="0" w:beforeAutospacing="0" w:after="0" w:afterAutospacing="0"/>
        <w:textAlignment w:val="baseline"/>
        <w:rPr>
          <w:rFonts w:ascii="Arial" w:hAnsi="Arial" w:cs="Arial"/>
          <w:color w:val="353744"/>
          <w:sz w:val="22"/>
          <w:szCs w:val="22"/>
        </w:rPr>
      </w:pPr>
      <w:r w:rsidRPr="00D96FED">
        <w:rPr>
          <w:rFonts w:ascii="Arial" w:hAnsi="Arial" w:cs="Arial"/>
          <w:color w:val="353744"/>
          <w:sz w:val="20"/>
          <w:szCs w:val="20"/>
        </w:rPr>
        <w:t xml:space="preserve">Next, you will be prompted to create a new password. Remember your password, you will need it  </w:t>
      </w:r>
      <w:r w:rsidRPr="00D96FED">
        <w:rPr>
          <w:rFonts w:ascii="Arial" w:hAnsi="Arial" w:cs="Arial"/>
          <w:color w:val="353744"/>
          <w:sz w:val="20"/>
          <w:szCs w:val="20"/>
        </w:rPr>
        <w:br/>
      </w:r>
      <w:r w:rsidRPr="00232201">
        <w:rPr>
          <w:rFonts w:ascii="Arial" w:hAnsi="Arial" w:cs="Arial"/>
          <w:noProof/>
          <w:color w:val="353744"/>
          <w:sz w:val="22"/>
          <w:szCs w:val="22"/>
        </w:rPr>
        <w:drawing>
          <wp:inline distT="0" distB="0" distL="0" distR="0" wp14:anchorId="4DA0C555" wp14:editId="13A33F1E">
            <wp:extent cx="1916505" cy="1930633"/>
            <wp:effectExtent l="19050" t="19050" r="12700" b="20955"/>
            <wp:docPr id="1082234618" name="Picture 3"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34618" name="Picture 3" descr="A screenshot of a login for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6505" cy="1930633"/>
                    </a:xfrm>
                    <a:prstGeom prst="rect">
                      <a:avLst/>
                    </a:prstGeom>
                    <a:ln>
                      <a:solidFill>
                        <a:schemeClr val="accent1"/>
                      </a:solidFill>
                    </a:ln>
                  </pic:spPr>
                </pic:pic>
              </a:graphicData>
            </a:graphic>
          </wp:inline>
        </w:drawing>
      </w:r>
    </w:p>
    <w:p w14:paraId="20F43E0F" w14:textId="0C474FA5" w:rsidR="00580BDE" w:rsidRPr="00BF7D1A" w:rsidRDefault="00580BDE" w:rsidP="00580BDE">
      <w:pPr>
        <w:pStyle w:val="Heading2"/>
      </w:pPr>
      <w:bookmarkStart w:id="3" w:name="_Toc175066879"/>
      <w:r>
        <w:rPr>
          <w:rStyle w:val="normaltextrun"/>
        </w:rPr>
        <w:lastRenderedPageBreak/>
        <w:t>Sign Into Your Box Account</w:t>
      </w:r>
      <w:bookmarkEnd w:id="3"/>
    </w:p>
    <w:p w14:paraId="15466996" w14:textId="207F0D3E" w:rsidR="00123203" w:rsidRDefault="00635805" w:rsidP="00B87773">
      <w:r w:rsidRPr="00234FD3">
        <w:rPr>
          <w:rFonts w:eastAsia="Times New Roman" w:cs="Arial"/>
          <w:noProof/>
          <w:color w:val="353744"/>
          <w:sz w:val="20"/>
          <w:szCs w:val="20"/>
        </w:rPr>
        <w:drawing>
          <wp:anchor distT="0" distB="0" distL="114300" distR="114300" simplePos="0" relativeHeight="251571712" behindDoc="0" locked="0" layoutInCell="1" allowOverlap="1" wp14:anchorId="2ACB7116" wp14:editId="2CE64807">
            <wp:simplePos x="0" y="0"/>
            <wp:positionH relativeFrom="column">
              <wp:posOffset>-98425</wp:posOffset>
            </wp:positionH>
            <wp:positionV relativeFrom="paragraph">
              <wp:posOffset>568325</wp:posOffset>
            </wp:positionV>
            <wp:extent cx="3002915" cy="1889760"/>
            <wp:effectExtent l="19050" t="19050" r="26035" b="15240"/>
            <wp:wrapThrough wrapText="bothSides">
              <wp:wrapPolygon edited="0">
                <wp:start x="-137" y="-218"/>
                <wp:lineTo x="-137" y="21556"/>
                <wp:lineTo x="21650" y="21556"/>
                <wp:lineTo x="21650" y="-218"/>
                <wp:lineTo x="-137" y="-218"/>
              </wp:wrapPolygon>
            </wp:wrapThrough>
            <wp:docPr id="1684428268"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28268" name="Picture 1" descr="A screenshot of a login for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002915" cy="188976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580BDE" w:rsidRPr="00234FD3">
        <w:rPr>
          <w:rFonts w:eastAsia="Times New Roman" w:cs="Arial"/>
          <w:color w:val="353744"/>
          <w:sz w:val="20"/>
          <w:szCs w:val="20"/>
        </w:rPr>
        <w:t xml:space="preserve">You will be prompted to </w:t>
      </w:r>
      <w:r w:rsidR="00B15DBE" w:rsidRPr="00234FD3">
        <w:rPr>
          <w:rFonts w:eastAsia="Times New Roman" w:cs="Arial"/>
          <w:color w:val="353744"/>
          <w:sz w:val="20"/>
          <w:szCs w:val="20"/>
        </w:rPr>
        <w:t>s</w:t>
      </w:r>
      <w:r w:rsidR="00580BDE" w:rsidRPr="00234FD3">
        <w:rPr>
          <w:rFonts w:eastAsia="Times New Roman" w:cs="Arial"/>
          <w:color w:val="353744"/>
          <w:sz w:val="20"/>
          <w:szCs w:val="20"/>
        </w:rPr>
        <w:t xml:space="preserve">ign </w:t>
      </w:r>
      <w:r w:rsidR="00B15DBE" w:rsidRPr="00234FD3">
        <w:rPr>
          <w:rFonts w:eastAsia="Times New Roman" w:cs="Arial"/>
          <w:color w:val="353744"/>
          <w:sz w:val="20"/>
          <w:szCs w:val="20"/>
        </w:rPr>
        <w:t>i</w:t>
      </w:r>
      <w:r w:rsidR="00580BDE" w:rsidRPr="00234FD3">
        <w:rPr>
          <w:rFonts w:eastAsia="Times New Roman" w:cs="Arial"/>
          <w:color w:val="353744"/>
          <w:sz w:val="20"/>
          <w:szCs w:val="20"/>
        </w:rPr>
        <w:t>n to your</w:t>
      </w:r>
      <w:r w:rsidR="00B15DBE" w:rsidRPr="00234FD3">
        <w:rPr>
          <w:rFonts w:eastAsia="Times New Roman" w:cs="Arial"/>
          <w:color w:val="353744"/>
          <w:sz w:val="20"/>
          <w:szCs w:val="20"/>
        </w:rPr>
        <w:t xml:space="preserve"> Box</w:t>
      </w:r>
      <w:r w:rsidR="00580BDE" w:rsidRPr="00234FD3">
        <w:rPr>
          <w:rFonts w:eastAsia="Times New Roman" w:cs="Arial"/>
          <w:color w:val="353744"/>
          <w:sz w:val="20"/>
          <w:szCs w:val="20"/>
        </w:rPr>
        <w:t xml:space="preserve"> account by entering your email address.  Enter your </w:t>
      </w:r>
      <w:r w:rsidR="00234FD3" w:rsidRPr="00234FD3">
        <w:rPr>
          <w:rFonts w:eastAsia="Times New Roman" w:cs="Arial"/>
          <w:color w:val="353744"/>
          <w:sz w:val="20"/>
          <w:szCs w:val="20"/>
        </w:rPr>
        <w:t>i</w:t>
      </w:r>
      <w:r w:rsidR="00580BDE" w:rsidRPr="00234FD3">
        <w:rPr>
          <w:rFonts w:eastAsia="Times New Roman" w:cs="Arial"/>
          <w:color w:val="353744"/>
          <w:sz w:val="20"/>
          <w:szCs w:val="20"/>
        </w:rPr>
        <w:t xml:space="preserve">pro.org email and click next. </w:t>
      </w:r>
      <w:r w:rsidR="00123203" w:rsidRPr="00234FD3">
        <w:rPr>
          <w:rFonts w:eastAsia="Times New Roman" w:cs="Arial"/>
          <w:color w:val="353744"/>
          <w:sz w:val="20"/>
          <w:szCs w:val="20"/>
        </w:rPr>
        <w:t>You will next be prompted to re-enter your password.</w:t>
      </w:r>
      <w:r w:rsidR="00123203">
        <w:t xml:space="preserve">  </w:t>
      </w:r>
      <w:r w:rsidR="00123203">
        <w:rPr>
          <w:noProof/>
        </w:rPr>
        <w:drawing>
          <wp:inline distT="0" distB="0" distL="0" distR="0" wp14:anchorId="5964E9E6" wp14:editId="11F1E440">
            <wp:extent cx="2879893" cy="2180492"/>
            <wp:effectExtent l="19050" t="19050" r="15875" b="10795"/>
            <wp:docPr id="1159466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66451" name=""/>
                    <pic:cNvPicPr/>
                  </pic:nvPicPr>
                  <pic:blipFill>
                    <a:blip r:embed="rId15"/>
                    <a:stretch>
                      <a:fillRect/>
                    </a:stretch>
                  </pic:blipFill>
                  <pic:spPr>
                    <a:xfrm>
                      <a:off x="0" y="0"/>
                      <a:ext cx="2908612" cy="2202236"/>
                    </a:xfrm>
                    <a:prstGeom prst="rect">
                      <a:avLst/>
                    </a:prstGeom>
                    <a:ln>
                      <a:solidFill>
                        <a:schemeClr val="accent1"/>
                      </a:solidFill>
                    </a:ln>
                  </pic:spPr>
                </pic:pic>
              </a:graphicData>
            </a:graphic>
          </wp:inline>
        </w:drawing>
      </w:r>
    </w:p>
    <w:p w14:paraId="03E3FAB9" w14:textId="24D8FC77" w:rsidR="00185F5E" w:rsidRDefault="00B87773" w:rsidP="00185F5E">
      <w:pPr>
        <w:pStyle w:val="Heading2"/>
        <w:rPr>
          <w:rStyle w:val="eop"/>
        </w:rPr>
      </w:pPr>
      <w:bookmarkStart w:id="4" w:name="_Toc175066880"/>
      <w:r>
        <w:rPr>
          <w:noProof/>
        </w:rPr>
        <w:drawing>
          <wp:anchor distT="0" distB="0" distL="114300" distR="114300" simplePos="0" relativeHeight="251589120" behindDoc="1" locked="0" layoutInCell="1" allowOverlap="1" wp14:anchorId="25AE1531" wp14:editId="1E565747">
            <wp:simplePos x="0" y="0"/>
            <wp:positionH relativeFrom="column">
              <wp:posOffset>0</wp:posOffset>
            </wp:positionH>
            <wp:positionV relativeFrom="paragraph">
              <wp:posOffset>240030</wp:posOffset>
            </wp:positionV>
            <wp:extent cx="3129280" cy="4410710"/>
            <wp:effectExtent l="19050" t="19050" r="13970" b="27940"/>
            <wp:wrapThrough wrapText="bothSides">
              <wp:wrapPolygon edited="0">
                <wp:start x="-131" y="-93"/>
                <wp:lineTo x="-131" y="21644"/>
                <wp:lineTo x="21565" y="21644"/>
                <wp:lineTo x="21565" y="-93"/>
                <wp:lineTo x="-131" y="-93"/>
              </wp:wrapPolygon>
            </wp:wrapThrough>
            <wp:docPr id="209111382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9280" cy="441071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185F5E">
        <w:rPr>
          <w:rStyle w:val="normaltextrun"/>
        </w:rPr>
        <w:t xml:space="preserve">First time </w:t>
      </w:r>
      <w:r w:rsidR="00185F5E" w:rsidRPr="00AC4BF0">
        <w:rPr>
          <w:rStyle w:val="normaltextrun"/>
        </w:rPr>
        <w:t>Logging In</w:t>
      </w:r>
      <w:r w:rsidR="00185F5E">
        <w:rPr>
          <w:rStyle w:val="eop"/>
        </w:rPr>
        <w:t>/ setting up 2-factor</w:t>
      </w:r>
      <w:bookmarkEnd w:id="4"/>
      <w:r w:rsidR="00185F5E">
        <w:rPr>
          <w:rStyle w:val="eop"/>
        </w:rPr>
        <w:t xml:space="preserve"> </w:t>
      </w:r>
    </w:p>
    <w:p w14:paraId="5C163BD6" w14:textId="6CD46C0D" w:rsidR="00185F5E" w:rsidRDefault="00185F5E" w:rsidP="00185F5E">
      <w:r>
        <w:t>Before you can connect this new account inside Salesforce, you</w:t>
      </w:r>
      <w:r w:rsidDel="00B24CEA">
        <w:t xml:space="preserve"> </w:t>
      </w:r>
      <w:r w:rsidRPr="11780558">
        <w:rPr>
          <w:b/>
        </w:rPr>
        <w:t>must</w:t>
      </w:r>
      <w:r>
        <w:t xml:space="preserve"> first set up 2-factor authentication. You can use any of</w:t>
      </w:r>
      <w:r w:rsidR="002B26CF">
        <w:t xml:space="preserve"> </w:t>
      </w:r>
      <w:r>
        <w:t>the 3 options</w:t>
      </w:r>
      <w:r w:rsidR="00CB657D">
        <w:t>.</w:t>
      </w:r>
      <w:r w:rsidR="00DB214E">
        <w:t xml:space="preserve">  Box defaults </w:t>
      </w:r>
      <w:r w:rsidR="000B6B06">
        <w:t xml:space="preserve">the Authenticator App </w:t>
      </w:r>
      <w:r w:rsidR="00DB214E">
        <w:t xml:space="preserve">as the recommended </w:t>
      </w:r>
      <w:r w:rsidR="00711ED0">
        <w:t>approach;</w:t>
      </w:r>
      <w:r w:rsidR="00DB214E">
        <w:t xml:space="preserve"> </w:t>
      </w:r>
      <w:r w:rsidR="00711ED0">
        <w:t>however,</w:t>
      </w:r>
      <w:r w:rsidR="00DB214E">
        <w:t xml:space="preserve"> you can use any of the 3 types of 2 factor verification.  </w:t>
      </w:r>
      <w:r w:rsidR="00DB214E" w:rsidRPr="00EC32C9">
        <w:rPr>
          <w:b/>
          <w:bCs/>
        </w:rPr>
        <w:t xml:space="preserve">IPRO recommends using the </w:t>
      </w:r>
      <w:r w:rsidR="00EC32C9" w:rsidRPr="00EC32C9">
        <w:rPr>
          <w:b/>
          <w:bCs/>
        </w:rPr>
        <w:t>e</w:t>
      </w:r>
      <w:r w:rsidR="00DB214E" w:rsidRPr="00EC32C9">
        <w:rPr>
          <w:b/>
          <w:bCs/>
        </w:rPr>
        <w:t>mail method</w:t>
      </w:r>
      <w:r w:rsidR="00711ED0">
        <w:rPr>
          <w:b/>
          <w:bCs/>
        </w:rPr>
        <w:t xml:space="preserve">. </w:t>
      </w:r>
    </w:p>
    <w:p w14:paraId="71A98E82" w14:textId="77777777" w:rsidR="002B26CF" w:rsidRDefault="002B26CF" w:rsidP="00185F5E"/>
    <w:p w14:paraId="226DE563" w14:textId="77777777" w:rsidR="002B26CF" w:rsidRDefault="002B26CF" w:rsidP="00185F5E"/>
    <w:p w14:paraId="135D89BB" w14:textId="77777777" w:rsidR="002B26CF" w:rsidRDefault="002B26CF" w:rsidP="00185F5E"/>
    <w:p w14:paraId="7D9757F4" w14:textId="77777777" w:rsidR="002B26CF" w:rsidRDefault="002B26CF" w:rsidP="00185F5E"/>
    <w:p w14:paraId="144FB53E" w14:textId="77777777" w:rsidR="002B26CF" w:rsidRDefault="002B26CF" w:rsidP="00185F5E"/>
    <w:p w14:paraId="0A87251A" w14:textId="77777777" w:rsidR="002B26CF" w:rsidRDefault="002B26CF" w:rsidP="00185F5E"/>
    <w:p w14:paraId="0A152CDA" w14:textId="77777777" w:rsidR="002B26CF" w:rsidRDefault="002B26CF" w:rsidP="00185F5E"/>
    <w:p w14:paraId="7E464532" w14:textId="6074C511" w:rsidR="00CB657D" w:rsidRDefault="001662AD" w:rsidP="00CB657D">
      <w:r w:rsidRPr="007F137D">
        <w:rPr>
          <w:b/>
          <w:bCs/>
          <w:noProof/>
        </w:rPr>
        <w:lastRenderedPageBreak/>
        <w:drawing>
          <wp:anchor distT="0" distB="0" distL="114300" distR="114300" simplePos="0" relativeHeight="251599360" behindDoc="1" locked="0" layoutInCell="1" allowOverlap="1" wp14:anchorId="7384E084" wp14:editId="4ED063D1">
            <wp:simplePos x="0" y="0"/>
            <wp:positionH relativeFrom="column">
              <wp:posOffset>-95250</wp:posOffset>
            </wp:positionH>
            <wp:positionV relativeFrom="paragraph">
              <wp:posOffset>19050</wp:posOffset>
            </wp:positionV>
            <wp:extent cx="2465070" cy="3032760"/>
            <wp:effectExtent l="19050" t="19050" r="11430" b="15240"/>
            <wp:wrapThrough wrapText="bothSides">
              <wp:wrapPolygon edited="0">
                <wp:start x="-167" y="-136"/>
                <wp:lineTo x="-167" y="21573"/>
                <wp:lineTo x="21533" y="21573"/>
                <wp:lineTo x="21533" y="-136"/>
                <wp:lineTo x="-167" y="-136"/>
              </wp:wrapPolygon>
            </wp:wrapThrough>
            <wp:docPr id="253400304" name="Picture 1" descr="A screenshot of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00304" name="Picture 1" descr="A screenshot of a 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465070" cy="3032760"/>
                    </a:xfrm>
                    <a:prstGeom prst="rect">
                      <a:avLst/>
                    </a:prstGeom>
                    <a:ln>
                      <a:solidFill>
                        <a:schemeClr val="accent1"/>
                      </a:solidFill>
                    </a:ln>
                  </pic:spPr>
                </pic:pic>
              </a:graphicData>
            </a:graphic>
          </wp:anchor>
        </w:drawing>
      </w:r>
      <w:r w:rsidR="0071026B" w:rsidRPr="007F137D">
        <w:rPr>
          <w:b/>
          <w:bCs/>
        </w:rPr>
        <w:t>The</w:t>
      </w:r>
      <w:r w:rsidR="00CB657D" w:rsidRPr="007F137D">
        <w:rPr>
          <w:b/>
          <w:bCs/>
        </w:rPr>
        <w:t xml:space="preserve"> Authentication App</w:t>
      </w:r>
      <w:r w:rsidR="0071026B" w:rsidRPr="007F137D">
        <w:rPr>
          <w:b/>
          <w:bCs/>
        </w:rPr>
        <w:t>lication</w:t>
      </w:r>
      <w:r w:rsidR="00CB657D">
        <w:t xml:space="preserve"> will require you to install and </w:t>
      </w:r>
      <w:r w:rsidR="000D0717">
        <w:t>an application</w:t>
      </w:r>
      <w:r w:rsidR="00CB657D">
        <w:t xml:space="preserve"> for authentication.  </w:t>
      </w:r>
    </w:p>
    <w:p w14:paraId="7648B68B" w14:textId="4B66ADD0" w:rsidR="001662AD" w:rsidRDefault="001662AD" w:rsidP="00B87773">
      <w:pPr>
        <w:rPr>
          <w:noProof/>
        </w:rPr>
      </w:pPr>
    </w:p>
    <w:p w14:paraId="40D197B9" w14:textId="77777777" w:rsidR="00261531" w:rsidRDefault="00261531" w:rsidP="00B87773">
      <w:pPr>
        <w:rPr>
          <w:noProof/>
        </w:rPr>
      </w:pPr>
    </w:p>
    <w:p w14:paraId="21B7A8FD" w14:textId="77777777" w:rsidR="00261531" w:rsidRDefault="00261531" w:rsidP="00B87773">
      <w:pPr>
        <w:rPr>
          <w:noProof/>
        </w:rPr>
      </w:pPr>
    </w:p>
    <w:p w14:paraId="6A57BDFE" w14:textId="77777777" w:rsidR="00261531" w:rsidRDefault="00261531" w:rsidP="00B87773">
      <w:pPr>
        <w:rPr>
          <w:noProof/>
        </w:rPr>
      </w:pPr>
    </w:p>
    <w:p w14:paraId="58A9584D" w14:textId="77777777" w:rsidR="00261531" w:rsidRDefault="00261531" w:rsidP="00B87773">
      <w:pPr>
        <w:rPr>
          <w:noProof/>
        </w:rPr>
      </w:pPr>
    </w:p>
    <w:p w14:paraId="73E04865" w14:textId="77777777" w:rsidR="00CB657D" w:rsidRDefault="00CB657D" w:rsidP="00B87773">
      <w:pPr>
        <w:rPr>
          <w:noProof/>
        </w:rPr>
      </w:pPr>
    </w:p>
    <w:p w14:paraId="3764C74E" w14:textId="77777777" w:rsidR="00AB33A6" w:rsidRDefault="00AB33A6" w:rsidP="00B87773">
      <w:pPr>
        <w:rPr>
          <w:color w:val="4F81BD" w:themeColor="accent1"/>
        </w:rPr>
      </w:pPr>
    </w:p>
    <w:p w14:paraId="6472BD14" w14:textId="30D6B183" w:rsidR="00F56642" w:rsidRDefault="00AB627F" w:rsidP="00B87773">
      <w:pPr>
        <w:rPr>
          <w:color w:val="4F81BD" w:themeColor="accent1"/>
        </w:rPr>
      </w:pPr>
      <w:r>
        <w:rPr>
          <w:noProof/>
        </w:rPr>
        <w:drawing>
          <wp:anchor distT="0" distB="0" distL="114300" distR="114300" simplePos="0" relativeHeight="251609600" behindDoc="0" locked="0" layoutInCell="1" allowOverlap="1" wp14:anchorId="009D9FD0" wp14:editId="0A855459">
            <wp:simplePos x="0" y="0"/>
            <wp:positionH relativeFrom="column">
              <wp:posOffset>-98425</wp:posOffset>
            </wp:positionH>
            <wp:positionV relativeFrom="paragraph">
              <wp:posOffset>391795</wp:posOffset>
            </wp:positionV>
            <wp:extent cx="2465070" cy="2475865"/>
            <wp:effectExtent l="19050" t="19050" r="11430" b="19685"/>
            <wp:wrapThrough wrapText="bothSides">
              <wp:wrapPolygon edited="0">
                <wp:start x="-167" y="-166"/>
                <wp:lineTo x="-167" y="21606"/>
                <wp:lineTo x="21533" y="21606"/>
                <wp:lineTo x="21533" y="-166"/>
                <wp:lineTo x="-167" y="-166"/>
              </wp:wrapPolygon>
            </wp:wrapThrough>
            <wp:docPr id="487263207" name="Picture 1" descr="A screenshot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63207" name="Picture 1" descr="A screenshot of a phone numb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465070" cy="24758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FB637DD" w14:textId="1D3B4202" w:rsidR="00722E23" w:rsidRDefault="00A52F29" w:rsidP="00B87773">
      <w:r w:rsidRPr="007F137D">
        <w:rPr>
          <w:b/>
          <w:bCs/>
        </w:rPr>
        <w:t>SMS Text Message</w:t>
      </w:r>
      <w:r>
        <w:t xml:space="preserve"> verification requires you </w:t>
      </w:r>
      <w:r w:rsidR="00722E23" w:rsidRPr="001A6E2F">
        <w:t>enter you</w:t>
      </w:r>
      <w:r w:rsidR="001A6E2F">
        <w:t>r</w:t>
      </w:r>
      <w:r w:rsidR="00722E23" w:rsidRPr="001A6E2F">
        <w:t xml:space="preserve"> cell phone number and click continue.  </w:t>
      </w:r>
      <w:r w:rsidR="001A6E2F" w:rsidRPr="001A6E2F">
        <w:t xml:space="preserve">A </w:t>
      </w:r>
      <w:r w:rsidR="007169A5">
        <w:t xml:space="preserve">code will be text to your phone.  </w:t>
      </w:r>
      <w:r w:rsidR="00722E23" w:rsidRPr="001A6E2F">
        <w:t>Enter the code to confirm your identity.</w:t>
      </w:r>
    </w:p>
    <w:p w14:paraId="23524307" w14:textId="25E21C6A" w:rsidR="00261531" w:rsidRDefault="00261531" w:rsidP="00B87773">
      <w:r>
        <w:rPr>
          <w:noProof/>
        </w:rPr>
        <w:drawing>
          <wp:inline distT="0" distB="0" distL="0" distR="0" wp14:anchorId="6E68E32D" wp14:editId="48E018ED">
            <wp:extent cx="2656664" cy="1470355"/>
            <wp:effectExtent l="19050" t="19050" r="10795" b="15875"/>
            <wp:docPr id="18259211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21125" name="Picture 1" descr="A screenshot of a computer&#10;&#10;Description automatically generated"/>
                    <pic:cNvPicPr/>
                  </pic:nvPicPr>
                  <pic:blipFill>
                    <a:blip r:embed="rId19"/>
                    <a:stretch>
                      <a:fillRect/>
                    </a:stretch>
                  </pic:blipFill>
                  <pic:spPr>
                    <a:xfrm>
                      <a:off x="0" y="0"/>
                      <a:ext cx="2661428" cy="1472992"/>
                    </a:xfrm>
                    <a:prstGeom prst="rect">
                      <a:avLst/>
                    </a:prstGeom>
                    <a:ln>
                      <a:solidFill>
                        <a:schemeClr val="accent1"/>
                      </a:solidFill>
                    </a:ln>
                  </pic:spPr>
                </pic:pic>
              </a:graphicData>
            </a:graphic>
          </wp:inline>
        </w:drawing>
      </w:r>
    </w:p>
    <w:p w14:paraId="60CF9C62" w14:textId="77777777" w:rsidR="00261531" w:rsidRDefault="00261531" w:rsidP="00B87773"/>
    <w:p w14:paraId="390671B0" w14:textId="77777777" w:rsidR="00261531" w:rsidRDefault="00261531" w:rsidP="00B87773"/>
    <w:p w14:paraId="1F7367F4" w14:textId="77777777" w:rsidR="00261531" w:rsidRDefault="00261531" w:rsidP="00B87773"/>
    <w:p w14:paraId="0B25D305" w14:textId="77777777" w:rsidR="00261531" w:rsidRDefault="00261531" w:rsidP="00B87773"/>
    <w:p w14:paraId="3889C1C8" w14:textId="7367CB2A" w:rsidR="009D27AA" w:rsidRDefault="00936204" w:rsidP="009D27AA">
      <w:r>
        <w:rPr>
          <w:noProof/>
        </w:rPr>
        <w:lastRenderedPageBreak/>
        <w:drawing>
          <wp:anchor distT="0" distB="0" distL="114300" distR="114300" simplePos="0" relativeHeight="251633152" behindDoc="0" locked="0" layoutInCell="1" allowOverlap="1" wp14:anchorId="02BDC3B3" wp14:editId="15C21F1F">
            <wp:simplePos x="0" y="0"/>
            <wp:positionH relativeFrom="column">
              <wp:posOffset>-104775</wp:posOffset>
            </wp:positionH>
            <wp:positionV relativeFrom="paragraph">
              <wp:posOffset>1737106</wp:posOffset>
            </wp:positionV>
            <wp:extent cx="2519045" cy="2498090"/>
            <wp:effectExtent l="19050" t="19050" r="14605" b="16510"/>
            <wp:wrapThrough wrapText="bothSides">
              <wp:wrapPolygon edited="0">
                <wp:start x="-163" y="-165"/>
                <wp:lineTo x="-163" y="21578"/>
                <wp:lineTo x="21562" y="21578"/>
                <wp:lineTo x="21562" y="-165"/>
                <wp:lineTo x="-163" y="-165"/>
              </wp:wrapPolygon>
            </wp:wrapThrough>
            <wp:docPr id="141495660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56602" name="Picture 1" descr="A screenshot of a computer scree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519045" cy="24980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2B5841">
        <w:rPr>
          <w:noProof/>
        </w:rPr>
        <w:drawing>
          <wp:anchor distT="0" distB="0" distL="114300" distR="114300" simplePos="0" relativeHeight="251649536" behindDoc="0" locked="0" layoutInCell="1" allowOverlap="1" wp14:anchorId="33849686" wp14:editId="0BB7F8F9">
            <wp:simplePos x="0" y="0"/>
            <wp:positionH relativeFrom="column">
              <wp:posOffset>2496591</wp:posOffset>
            </wp:positionH>
            <wp:positionV relativeFrom="paragraph">
              <wp:posOffset>1256792</wp:posOffset>
            </wp:positionV>
            <wp:extent cx="4004310" cy="1860550"/>
            <wp:effectExtent l="19050" t="19050" r="15240" b="25400"/>
            <wp:wrapSquare wrapText="bothSides"/>
            <wp:docPr id="1763087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8769" name="Picture 1"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04310" cy="18605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27270A">
        <w:rPr>
          <w:noProof/>
        </w:rPr>
        <w:drawing>
          <wp:anchor distT="0" distB="0" distL="114300" distR="114300" simplePos="0" relativeHeight="251664896" behindDoc="0" locked="0" layoutInCell="1" allowOverlap="1" wp14:anchorId="330A5383" wp14:editId="75EA3D7D">
            <wp:simplePos x="0" y="0"/>
            <wp:positionH relativeFrom="column">
              <wp:posOffset>19050</wp:posOffset>
            </wp:positionH>
            <wp:positionV relativeFrom="paragraph">
              <wp:posOffset>21006</wp:posOffset>
            </wp:positionV>
            <wp:extent cx="2348179" cy="1537330"/>
            <wp:effectExtent l="19050" t="19050" r="14605" b="25400"/>
            <wp:wrapSquare wrapText="bothSides"/>
            <wp:docPr id="753627797" name="Picture 1"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27797" name="Picture 1" descr="A screenshot of a email&#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8179" cy="1537330"/>
                    </a:xfrm>
                    <a:prstGeom prst="rect">
                      <a:avLst/>
                    </a:prstGeom>
                    <a:ln>
                      <a:solidFill>
                        <a:schemeClr val="accent1"/>
                      </a:solidFill>
                    </a:ln>
                  </pic:spPr>
                </pic:pic>
              </a:graphicData>
            </a:graphic>
          </wp:anchor>
        </w:drawing>
      </w:r>
      <w:r w:rsidR="009D27AA">
        <w:rPr>
          <w:b/>
          <w:bCs/>
        </w:rPr>
        <w:t>Email Verification (IPRO Recommended Method)</w:t>
      </w:r>
      <w:r w:rsidR="009D27AA">
        <w:t xml:space="preserve"> verification requires you </w:t>
      </w:r>
      <w:r w:rsidR="009D27AA" w:rsidRPr="001A6E2F">
        <w:t>enter you</w:t>
      </w:r>
      <w:r w:rsidR="009D27AA">
        <w:t>r</w:t>
      </w:r>
      <w:r w:rsidR="009D27AA" w:rsidRPr="001A6E2F">
        <w:t xml:space="preserve"> </w:t>
      </w:r>
      <w:r w:rsidR="00EA0633">
        <w:t>ipro.org email address</w:t>
      </w:r>
      <w:r w:rsidR="009D27AA" w:rsidRPr="001A6E2F">
        <w:t xml:space="preserve"> and click continue.  An email will be sent to your default email address.  Enter the code to confirm your identity.</w:t>
      </w:r>
    </w:p>
    <w:p w14:paraId="722ACA1A" w14:textId="6593D539" w:rsidR="00B87773" w:rsidRPr="00B87773" w:rsidRDefault="00B87773" w:rsidP="00B87773"/>
    <w:p w14:paraId="10DA0208" w14:textId="77777777" w:rsidR="00315ED8" w:rsidRDefault="00315ED8" w:rsidP="00110815">
      <w:pPr>
        <w:pStyle w:val="Heading1"/>
        <w:rPr>
          <w:sz w:val="20"/>
          <w:szCs w:val="20"/>
        </w:rPr>
      </w:pPr>
    </w:p>
    <w:p w14:paraId="27278C44" w14:textId="6E76F2B6" w:rsidR="004C6B52" w:rsidRDefault="004C6B52" w:rsidP="004C6B52"/>
    <w:p w14:paraId="09482607" w14:textId="77777777" w:rsidR="007B2438" w:rsidRDefault="007B2438" w:rsidP="007B2438">
      <w:pPr>
        <w:pStyle w:val="Heading1"/>
        <w:rPr>
          <w:sz w:val="20"/>
          <w:szCs w:val="20"/>
        </w:rPr>
      </w:pPr>
    </w:p>
    <w:p w14:paraId="39071A2A" w14:textId="714161DB" w:rsidR="002467D5" w:rsidRDefault="002467D5" w:rsidP="00967E5B">
      <w:pPr>
        <w:pStyle w:val="Heading2"/>
      </w:pPr>
      <w:bookmarkStart w:id="5" w:name="_Toc175066881"/>
      <w:r>
        <w:t>Box Application</w:t>
      </w:r>
      <w:r w:rsidR="00967E5B">
        <w:t xml:space="preserve"> Home Screen</w:t>
      </w:r>
      <w:bookmarkEnd w:id="5"/>
    </w:p>
    <w:p w14:paraId="1B673B42" w14:textId="77D171C9" w:rsidR="007B2438" w:rsidRPr="007A12C1" w:rsidRDefault="007B2438" w:rsidP="00262C04">
      <w:pPr>
        <w:rPr>
          <w:sz w:val="20"/>
          <w:szCs w:val="20"/>
        </w:rPr>
      </w:pPr>
      <w:r w:rsidRPr="00262C04">
        <w:t>Regardless of the authentication method used, once you are authentication you will be brought to the box application.  You can now close the Box application screen</w:t>
      </w:r>
      <w:r>
        <w:rPr>
          <w:sz w:val="20"/>
          <w:szCs w:val="20"/>
        </w:rPr>
        <w:t xml:space="preserve">.  </w:t>
      </w:r>
    </w:p>
    <w:p w14:paraId="1EE6E837" w14:textId="644A1DE3" w:rsidR="007B2438" w:rsidRPr="004C6B52" w:rsidRDefault="007B2438" w:rsidP="004C6B52">
      <w:r>
        <w:rPr>
          <w:noProof/>
        </w:rPr>
        <w:drawing>
          <wp:anchor distT="0" distB="0" distL="114300" distR="114300" simplePos="0" relativeHeight="251759104" behindDoc="0" locked="0" layoutInCell="1" allowOverlap="1" wp14:anchorId="504974A2" wp14:editId="04766B29">
            <wp:simplePos x="0" y="0"/>
            <wp:positionH relativeFrom="column">
              <wp:posOffset>-105308</wp:posOffset>
            </wp:positionH>
            <wp:positionV relativeFrom="paragraph">
              <wp:posOffset>226644</wp:posOffset>
            </wp:positionV>
            <wp:extent cx="5047488" cy="1901320"/>
            <wp:effectExtent l="19050" t="19050" r="19685" b="25400"/>
            <wp:wrapSquare wrapText="bothSides"/>
            <wp:docPr id="92535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5576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7488" cy="19013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5D2745F6" w14:textId="49D97C51" w:rsidR="00D53439" w:rsidRDefault="00110815" w:rsidP="00110815">
      <w:pPr>
        <w:pStyle w:val="Heading1"/>
      </w:pPr>
      <w:bookmarkStart w:id="6" w:name="_Toc175066882"/>
      <w:r>
        <w:lastRenderedPageBreak/>
        <w:t>Connecting Box to Salesforce</w:t>
      </w:r>
      <w:bookmarkEnd w:id="6"/>
    </w:p>
    <w:p w14:paraId="5EC841A2" w14:textId="71694781" w:rsidR="00B16A48" w:rsidRDefault="00B16A48" w:rsidP="487DE58C">
      <w:r>
        <w:t xml:space="preserve">Once you have finished creating your Box account you will need to connect your Box account to </w:t>
      </w:r>
      <w:r w:rsidR="2D7BC879">
        <w:t>your</w:t>
      </w:r>
      <w:r>
        <w:t xml:space="preserve"> Salesforce account to be able to access the functionality provided by Box.</w:t>
      </w:r>
    </w:p>
    <w:p w14:paraId="762AA4F0" w14:textId="72F184B6" w:rsidR="00110815" w:rsidRDefault="0087581C" w:rsidP="00110815">
      <w:r>
        <w:rPr>
          <w:noProof/>
        </w:rPr>
        <w:drawing>
          <wp:anchor distT="0" distB="0" distL="114300" distR="114300" simplePos="0" relativeHeight="251673088" behindDoc="0" locked="0" layoutInCell="1" allowOverlap="1" wp14:anchorId="367D2B7C" wp14:editId="7BC0560A">
            <wp:simplePos x="0" y="0"/>
            <wp:positionH relativeFrom="column">
              <wp:posOffset>0</wp:posOffset>
            </wp:positionH>
            <wp:positionV relativeFrom="paragraph">
              <wp:posOffset>-2540</wp:posOffset>
            </wp:positionV>
            <wp:extent cx="2494280" cy="3231515"/>
            <wp:effectExtent l="19050" t="19050" r="20320" b="26035"/>
            <wp:wrapThrough wrapText="bothSides">
              <wp:wrapPolygon edited="0">
                <wp:start x="-165" y="-127"/>
                <wp:lineTo x="-165" y="21647"/>
                <wp:lineTo x="21611" y="21647"/>
                <wp:lineTo x="21611" y="-127"/>
                <wp:lineTo x="-165" y="-127"/>
              </wp:wrapPolygon>
            </wp:wrapThrough>
            <wp:docPr id="15222828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82842" name="Picture 1"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494280" cy="3231515"/>
                    </a:xfrm>
                    <a:prstGeom prst="rect">
                      <a:avLst/>
                    </a:prstGeom>
                    <a:ln>
                      <a:solidFill>
                        <a:schemeClr val="accent1"/>
                      </a:solidFill>
                    </a:ln>
                  </pic:spPr>
                </pic:pic>
              </a:graphicData>
            </a:graphic>
            <wp14:sizeRelH relativeFrom="margin">
              <wp14:pctWidth>0</wp14:pctWidth>
            </wp14:sizeRelH>
          </wp:anchor>
        </w:drawing>
      </w:r>
    </w:p>
    <w:p w14:paraId="6A846451" w14:textId="6700E9B1" w:rsidR="00A41AA1" w:rsidRPr="00A76EE4" w:rsidRDefault="00A41AA1" w:rsidP="00A41AA1">
      <w:r w:rsidRPr="00A76EE4">
        <w:t xml:space="preserve">Log into your </w:t>
      </w:r>
      <w:hyperlink r:id="rId25" w:history="1">
        <w:r w:rsidRPr="00391CCF">
          <w:rPr>
            <w:rStyle w:val="Hyperlink"/>
          </w:rPr>
          <w:t>Salesforce</w:t>
        </w:r>
      </w:hyperlink>
      <w:r w:rsidRPr="00A76EE4">
        <w:t xml:space="preserve"> account and navigate to the 9 dots on the top left of the screen.</w:t>
      </w:r>
      <w:r>
        <w:t xml:space="preserve">  Enter Box in the search </w:t>
      </w:r>
      <w:r w:rsidR="004E70BF">
        <w:t>field</w:t>
      </w:r>
      <w:r>
        <w:t xml:space="preserve"> and click the </w:t>
      </w:r>
      <w:r w:rsidR="00B166E6">
        <w:t xml:space="preserve">Box </w:t>
      </w:r>
      <w:r>
        <w:t xml:space="preserve">application. </w:t>
      </w:r>
    </w:p>
    <w:p w14:paraId="7AD91E9F" w14:textId="77777777" w:rsidR="00A41AA1" w:rsidRDefault="00A41AA1" w:rsidP="00110815">
      <w:pPr>
        <w:rPr>
          <w:rStyle w:val="Heading2Char"/>
        </w:rPr>
      </w:pPr>
    </w:p>
    <w:p w14:paraId="5C57A9C6" w14:textId="77777777" w:rsidR="00A41AA1" w:rsidRDefault="00A41AA1" w:rsidP="00110815">
      <w:pPr>
        <w:rPr>
          <w:rStyle w:val="Heading2Char"/>
        </w:rPr>
      </w:pPr>
    </w:p>
    <w:p w14:paraId="1D2C289D" w14:textId="77777777" w:rsidR="00A41AA1" w:rsidRDefault="00A41AA1" w:rsidP="00110815">
      <w:pPr>
        <w:rPr>
          <w:rStyle w:val="Heading2Char"/>
        </w:rPr>
      </w:pPr>
    </w:p>
    <w:p w14:paraId="348885B0" w14:textId="77777777" w:rsidR="00A41AA1" w:rsidRDefault="00A41AA1" w:rsidP="00110815">
      <w:pPr>
        <w:rPr>
          <w:rStyle w:val="Heading2Char"/>
        </w:rPr>
      </w:pPr>
    </w:p>
    <w:p w14:paraId="495A4F48" w14:textId="77777777" w:rsidR="003F1CC9" w:rsidRDefault="00E82F5C" w:rsidP="003F1CC9">
      <w:r>
        <w:br/>
      </w:r>
    </w:p>
    <w:p w14:paraId="564F2EEF" w14:textId="77777777" w:rsidR="00CF297E" w:rsidRDefault="003F1CC9" w:rsidP="003F1CC9">
      <w:pPr>
        <w:rPr>
          <w:color w:val="4F81BD" w:themeColor="accent1"/>
        </w:rPr>
      </w:pPr>
      <w:r>
        <w:t>Select the Box Settings tab at the top of the screen</w:t>
      </w:r>
      <w:r w:rsidRPr="00A76EE4">
        <w:rPr>
          <w:color w:val="4F81BD" w:themeColor="accent1"/>
        </w:rPr>
        <w:t>.</w:t>
      </w:r>
    </w:p>
    <w:p w14:paraId="02AF9DE4" w14:textId="7F86CAFC" w:rsidR="00CF297E" w:rsidRDefault="00F65381" w:rsidP="003F1CC9">
      <w:pPr>
        <w:rPr>
          <w:color w:val="4F81BD" w:themeColor="accent1"/>
        </w:rPr>
      </w:pPr>
      <w:r>
        <w:rPr>
          <w:noProof/>
        </w:rPr>
        <mc:AlternateContent>
          <mc:Choice Requires="wps">
            <w:drawing>
              <wp:anchor distT="0" distB="0" distL="114300" distR="114300" simplePos="0" relativeHeight="251697664" behindDoc="0" locked="0" layoutInCell="1" allowOverlap="1" wp14:anchorId="71261304" wp14:editId="0D730C1E">
                <wp:simplePos x="0" y="0"/>
                <wp:positionH relativeFrom="column">
                  <wp:posOffset>1119226</wp:posOffset>
                </wp:positionH>
                <wp:positionV relativeFrom="paragraph">
                  <wp:posOffset>228727</wp:posOffset>
                </wp:positionV>
                <wp:extent cx="716889" cy="380390"/>
                <wp:effectExtent l="0" t="0" r="26670" b="19685"/>
                <wp:wrapNone/>
                <wp:docPr id="62086759" name="Rectangle 1"/>
                <wp:cNvGraphicFramePr/>
                <a:graphic xmlns:a="http://schemas.openxmlformats.org/drawingml/2006/main">
                  <a:graphicData uri="http://schemas.microsoft.com/office/word/2010/wordprocessingShape">
                    <wps:wsp>
                      <wps:cNvSpPr/>
                      <wps:spPr>
                        <a:xfrm>
                          <a:off x="0" y="0"/>
                          <a:ext cx="716889" cy="38039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06E48" id="Rectangle 1" o:spid="_x0000_s1026" style="position:absolute;margin-left:88.15pt;margin-top:18pt;width:56.45pt;height:29.9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" filled="f" strokecolor="red" strokeweight="2pt"/>
            </w:pict>
          </mc:Fallback>
        </mc:AlternateContent>
      </w:r>
      <w:r w:rsidR="00CF297E">
        <w:rPr>
          <w:noProof/>
        </w:rPr>
        <w:drawing>
          <wp:inline distT="0" distB="0" distL="0" distR="0" wp14:anchorId="64AE94C1" wp14:editId="14EA7694">
            <wp:extent cx="5723382" cy="2172387"/>
            <wp:effectExtent l="19050" t="19050" r="10795" b="18415"/>
            <wp:docPr id="381228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2887" name="Picture 1" descr="A screenshot of a computer&#10;&#10;Description automatically generated"/>
                    <pic:cNvPicPr/>
                  </pic:nvPicPr>
                  <pic:blipFill>
                    <a:blip r:embed="rId26"/>
                    <a:stretch>
                      <a:fillRect/>
                    </a:stretch>
                  </pic:blipFill>
                  <pic:spPr>
                    <a:xfrm>
                      <a:off x="0" y="0"/>
                      <a:ext cx="5732287" cy="2175767"/>
                    </a:xfrm>
                    <a:prstGeom prst="rect">
                      <a:avLst/>
                    </a:prstGeom>
                    <a:ln>
                      <a:solidFill>
                        <a:schemeClr val="accent1"/>
                      </a:solidFill>
                    </a:ln>
                  </pic:spPr>
                </pic:pic>
              </a:graphicData>
            </a:graphic>
          </wp:inline>
        </w:drawing>
      </w:r>
    </w:p>
    <w:p w14:paraId="6ED64629" w14:textId="77777777" w:rsidR="00C96B79" w:rsidRDefault="00C96B79" w:rsidP="00BE6D66"/>
    <w:p w14:paraId="60C9F253" w14:textId="034E5317" w:rsidR="00BE6D66" w:rsidRDefault="00EB3909" w:rsidP="00BE6D66">
      <w:r>
        <w:lastRenderedPageBreak/>
        <w:t>Next, c</w:t>
      </w:r>
      <w:r w:rsidR="003F1CC9">
        <w:t>lick Connect</w:t>
      </w:r>
      <w:r w:rsidR="00BE6D66">
        <w:t xml:space="preserve">.  You will be prompted to log </w:t>
      </w:r>
      <w:r w:rsidR="00BE6D66" w:rsidRPr="00A76EE4">
        <w:t xml:space="preserve">into your </w:t>
      </w:r>
      <w:r w:rsidR="00902BDA">
        <w:t>B</w:t>
      </w:r>
      <w:r w:rsidR="00BE6D66" w:rsidRPr="00A76EE4">
        <w:t xml:space="preserve">ox account using your Box password and </w:t>
      </w:r>
      <w:r w:rsidR="00902BDA">
        <w:t xml:space="preserve">using </w:t>
      </w:r>
      <w:r w:rsidR="00BE6D66" w:rsidRPr="00A76EE4">
        <w:t>your</w:t>
      </w:r>
      <w:r w:rsidR="00902BDA">
        <w:t xml:space="preserve"> preferred</w:t>
      </w:r>
      <w:r w:rsidR="00BE6D66" w:rsidRPr="00A76EE4">
        <w:t xml:space="preserve"> 2-factor authentication </w:t>
      </w:r>
      <w:r w:rsidR="00902BDA">
        <w:t>method</w:t>
      </w:r>
      <w:r w:rsidR="00BE6D66" w:rsidRPr="00A76EE4">
        <w:t xml:space="preserve">. </w:t>
      </w:r>
    </w:p>
    <w:p w14:paraId="2713BF6F" w14:textId="0B4DA06D" w:rsidR="00110815" w:rsidRDefault="00E82F5C" w:rsidP="003F1CC9">
      <w:r>
        <w:rPr>
          <w:noProof/>
        </w:rPr>
        <w:drawing>
          <wp:anchor distT="0" distB="0" distL="114300" distR="114300" simplePos="0" relativeHeight="251681280" behindDoc="0" locked="0" layoutInCell="1" allowOverlap="1" wp14:anchorId="46763CED" wp14:editId="7317DA54">
            <wp:simplePos x="0" y="0"/>
            <wp:positionH relativeFrom="column">
              <wp:posOffset>19050</wp:posOffset>
            </wp:positionH>
            <wp:positionV relativeFrom="paragraph">
              <wp:posOffset>19050</wp:posOffset>
            </wp:positionV>
            <wp:extent cx="3967938" cy="2343760"/>
            <wp:effectExtent l="19050" t="19050" r="13970" b="19050"/>
            <wp:wrapSquare wrapText="bothSides"/>
            <wp:docPr id="3483465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67938" cy="2343760"/>
                    </a:xfrm>
                    <a:prstGeom prst="rect">
                      <a:avLst/>
                    </a:prstGeom>
                    <a:ln>
                      <a:solidFill>
                        <a:schemeClr val="accent1"/>
                      </a:solidFill>
                    </a:ln>
                  </pic:spPr>
                </pic:pic>
              </a:graphicData>
            </a:graphic>
          </wp:anchor>
        </w:drawing>
      </w:r>
      <w:r w:rsidR="006537D7" w:rsidRPr="006537D7">
        <w:rPr>
          <w:noProof/>
        </w:rPr>
        <w:t xml:space="preserve"> </w:t>
      </w:r>
      <w:r w:rsidR="006537D7">
        <w:rPr>
          <w:noProof/>
        </w:rPr>
        <w:drawing>
          <wp:inline distT="0" distB="0" distL="0" distR="0" wp14:anchorId="1221216B" wp14:editId="37AFAFB5">
            <wp:extent cx="1755648" cy="2009988"/>
            <wp:effectExtent l="0" t="0" r="0" b="0"/>
            <wp:docPr id="1711507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07513" name=""/>
                    <pic:cNvPicPr/>
                  </pic:nvPicPr>
                  <pic:blipFill>
                    <a:blip r:embed="rId28"/>
                    <a:stretch>
                      <a:fillRect/>
                    </a:stretch>
                  </pic:blipFill>
                  <pic:spPr>
                    <a:xfrm>
                      <a:off x="0" y="0"/>
                      <a:ext cx="1775841" cy="2033106"/>
                    </a:xfrm>
                    <a:prstGeom prst="rect">
                      <a:avLst/>
                    </a:prstGeom>
                  </pic:spPr>
                </pic:pic>
              </a:graphicData>
            </a:graphic>
          </wp:inline>
        </w:drawing>
      </w:r>
    </w:p>
    <w:p w14:paraId="29905342" w14:textId="5DDB18B5" w:rsidR="00F97F32" w:rsidRDefault="00F97F32" w:rsidP="00110815"/>
    <w:p w14:paraId="63B0084F" w14:textId="77777777" w:rsidR="0094303E" w:rsidRDefault="0094303E" w:rsidP="00110815"/>
    <w:p w14:paraId="50CAB2A2" w14:textId="34AF0CEC" w:rsidR="0094303E" w:rsidRDefault="0094303E" w:rsidP="00110815">
      <w:r>
        <w:rPr>
          <w:noProof/>
        </w:rPr>
        <w:lastRenderedPageBreak/>
        <w:drawing>
          <wp:anchor distT="0" distB="0" distL="114300" distR="114300" simplePos="0" relativeHeight="251689472" behindDoc="0" locked="0" layoutInCell="1" allowOverlap="1" wp14:anchorId="3A8F8D48" wp14:editId="172B46ED">
            <wp:simplePos x="0" y="0"/>
            <wp:positionH relativeFrom="column">
              <wp:posOffset>0</wp:posOffset>
            </wp:positionH>
            <wp:positionV relativeFrom="paragraph">
              <wp:posOffset>19050</wp:posOffset>
            </wp:positionV>
            <wp:extent cx="2931160" cy="4681220"/>
            <wp:effectExtent l="19050" t="19050" r="21590" b="24130"/>
            <wp:wrapSquare wrapText="bothSides"/>
            <wp:docPr id="20377030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03072" name="Picture 1"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931160" cy="46812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51686C89" w14:textId="7E6EBCC5" w:rsidR="00FC60D8" w:rsidRDefault="00425653" w:rsidP="00110815">
      <w:r>
        <w:t xml:space="preserve">You will be prompted to Allow or Deny Access.  Select Allow.  </w:t>
      </w:r>
    </w:p>
    <w:p w14:paraId="2D752C98" w14:textId="7D972236" w:rsidR="008B2A40" w:rsidRPr="00A76EE4" w:rsidRDefault="00F65381" w:rsidP="00110815">
      <w:r>
        <w:rPr>
          <w:noProof/>
        </w:rPr>
        <mc:AlternateContent>
          <mc:Choice Requires="wps">
            <w:drawing>
              <wp:anchor distT="0" distB="0" distL="114300" distR="114300" simplePos="0" relativeHeight="251707904" behindDoc="0" locked="0" layoutInCell="1" allowOverlap="1" wp14:anchorId="7A7E8F9D" wp14:editId="1BE5B2D1">
                <wp:simplePos x="0" y="0"/>
                <wp:positionH relativeFrom="column">
                  <wp:posOffset>4484218</wp:posOffset>
                </wp:positionH>
                <wp:positionV relativeFrom="paragraph">
                  <wp:posOffset>501447</wp:posOffset>
                </wp:positionV>
                <wp:extent cx="1214323" cy="380390"/>
                <wp:effectExtent l="0" t="0" r="24130" b="19685"/>
                <wp:wrapNone/>
                <wp:docPr id="548737150" name="Rectangle 1"/>
                <wp:cNvGraphicFramePr/>
                <a:graphic xmlns:a="http://schemas.openxmlformats.org/drawingml/2006/main">
                  <a:graphicData uri="http://schemas.microsoft.com/office/word/2010/wordprocessingShape">
                    <wps:wsp>
                      <wps:cNvSpPr/>
                      <wps:spPr>
                        <a:xfrm>
                          <a:off x="0" y="0"/>
                          <a:ext cx="1214323" cy="38039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BB1568" id="Rectangle 1" o:spid="_x0000_s1026" style="position:absolute;margin-left:353.1pt;margin-top:39.5pt;width:95.6pt;height:29.9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" filled="f" strokecolor="red" strokeweight="2pt"/>
            </w:pict>
          </mc:Fallback>
        </mc:AlternateContent>
      </w:r>
      <w:r w:rsidR="008B2A40">
        <w:rPr>
          <w:noProof/>
        </w:rPr>
        <w:drawing>
          <wp:inline distT="0" distB="0" distL="0" distR="0" wp14:anchorId="78A20010" wp14:editId="03036FFB">
            <wp:extent cx="2731465" cy="1199319"/>
            <wp:effectExtent l="19050" t="19050" r="12065" b="20320"/>
            <wp:docPr id="774157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57681" name=""/>
                    <pic:cNvPicPr/>
                  </pic:nvPicPr>
                  <pic:blipFill>
                    <a:blip r:embed="rId30"/>
                    <a:stretch>
                      <a:fillRect/>
                    </a:stretch>
                  </pic:blipFill>
                  <pic:spPr>
                    <a:xfrm>
                      <a:off x="0" y="0"/>
                      <a:ext cx="2769946" cy="1216215"/>
                    </a:xfrm>
                    <a:prstGeom prst="rect">
                      <a:avLst/>
                    </a:prstGeom>
                    <a:ln>
                      <a:solidFill>
                        <a:schemeClr val="accent1"/>
                      </a:solidFill>
                    </a:ln>
                  </pic:spPr>
                </pic:pic>
              </a:graphicData>
            </a:graphic>
          </wp:inline>
        </w:drawing>
      </w:r>
    </w:p>
    <w:p w14:paraId="26A41894" w14:textId="77777777" w:rsidR="00C96B79" w:rsidRDefault="00C96B79" w:rsidP="00110815"/>
    <w:p w14:paraId="0999C6FB" w14:textId="77777777" w:rsidR="00C96B79" w:rsidRDefault="00C96B79" w:rsidP="00110815"/>
    <w:p w14:paraId="421A7835" w14:textId="77777777" w:rsidR="00C96B79" w:rsidRDefault="00C96B79" w:rsidP="00110815"/>
    <w:p w14:paraId="125AEC4D" w14:textId="3C816712" w:rsidR="00DD2045" w:rsidRDefault="00632090" w:rsidP="00110815">
      <w:r w:rsidRPr="00A76EE4">
        <w:t xml:space="preserve">You will be redirected to the following screen </w:t>
      </w:r>
      <w:r w:rsidR="006A2A65">
        <w:t>confirming</w:t>
      </w:r>
      <w:r w:rsidRPr="00A76EE4">
        <w:t xml:space="preserve"> your Salesforce connection with Box</w:t>
      </w:r>
      <w:r w:rsidR="003108D6">
        <w:t>.</w:t>
      </w:r>
      <w:r w:rsidR="00B570A6">
        <w:t xml:space="preserve">  You can navigate back to the 9 dots and search for the application you work in.  </w:t>
      </w:r>
    </w:p>
    <w:p w14:paraId="6642497C" w14:textId="0A4BB11F" w:rsidR="00756557" w:rsidRDefault="00DD2045" w:rsidP="00F65381">
      <w:pPr>
        <w:rPr>
          <w:rStyle w:val="Heading1Char"/>
        </w:rPr>
      </w:pPr>
      <w:r w:rsidRPr="00DD2045">
        <w:rPr>
          <w:noProof/>
        </w:rPr>
        <w:drawing>
          <wp:inline distT="0" distB="0" distL="0" distR="0" wp14:anchorId="57121917" wp14:editId="442A9738">
            <wp:extent cx="5438089" cy="3214415"/>
            <wp:effectExtent l="19050" t="19050" r="10795" b="24130"/>
            <wp:docPr id="1216984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84465" name="Picture 1" descr="A screenshot of a computer&#10;&#10;Description automatically generated"/>
                    <pic:cNvPicPr/>
                  </pic:nvPicPr>
                  <pic:blipFill>
                    <a:blip r:embed="rId31"/>
                    <a:stretch>
                      <a:fillRect/>
                    </a:stretch>
                  </pic:blipFill>
                  <pic:spPr>
                    <a:xfrm>
                      <a:off x="0" y="0"/>
                      <a:ext cx="5494335" cy="3247662"/>
                    </a:xfrm>
                    <a:prstGeom prst="rect">
                      <a:avLst/>
                    </a:prstGeom>
                    <a:ln>
                      <a:solidFill>
                        <a:schemeClr val="accent1"/>
                      </a:solidFill>
                    </a:ln>
                  </pic:spPr>
                </pic:pic>
              </a:graphicData>
            </a:graphic>
          </wp:inline>
        </w:drawing>
      </w:r>
    </w:p>
    <w:p w14:paraId="5B294D67" w14:textId="12A52E3F" w:rsidR="001212B1" w:rsidRDefault="00DD2045" w:rsidP="00756557">
      <w:pPr>
        <w:pStyle w:val="Heading1"/>
      </w:pPr>
      <w:bookmarkStart w:id="7" w:name="_Toc175066883"/>
      <w:r w:rsidRPr="006D3A68">
        <w:rPr>
          <w:rStyle w:val="Heading1Char"/>
        </w:rPr>
        <w:lastRenderedPageBreak/>
        <w:t xml:space="preserve">Accessing Files within </w:t>
      </w:r>
      <w:r w:rsidR="001212B1" w:rsidRPr="006D3A68">
        <w:rPr>
          <w:rStyle w:val="Heading1Char"/>
        </w:rPr>
        <w:t>R</w:t>
      </w:r>
      <w:r w:rsidRPr="006D3A68">
        <w:rPr>
          <w:rStyle w:val="Heading1Char"/>
        </w:rPr>
        <w:t>ecords</w:t>
      </w:r>
      <w:bookmarkEnd w:id="7"/>
    </w:p>
    <w:p w14:paraId="2D3CFB59" w14:textId="13A56EBC" w:rsidR="001212B1" w:rsidRPr="001212B1" w:rsidRDefault="001212B1" w:rsidP="001212B1">
      <w:r>
        <w:t>Users can access and store files in Box from Salesforce on the Account, Contact, or Case level</w:t>
      </w:r>
      <w:r>
        <w:rPr>
          <w:color w:val="4F81BD" w:themeColor="accent1"/>
        </w:rPr>
        <w:t>.</w:t>
      </w:r>
    </w:p>
    <w:p w14:paraId="2A2343FA" w14:textId="3617C1E2" w:rsidR="00DD2045" w:rsidRDefault="00DD2045" w:rsidP="00DD2045">
      <w:pPr>
        <w:pStyle w:val="Heading2"/>
      </w:pPr>
      <w:bookmarkStart w:id="8" w:name="_Toc175066884"/>
      <w:r>
        <w:t xml:space="preserve">Accessing </w:t>
      </w:r>
      <w:r w:rsidR="00632090">
        <w:t>A</w:t>
      </w:r>
      <w:r>
        <w:t>ccount Files</w:t>
      </w:r>
      <w:bookmarkEnd w:id="8"/>
    </w:p>
    <w:p w14:paraId="056BD523" w14:textId="45B9F6D7" w:rsidR="00E93D03" w:rsidRDefault="00A76EE4" w:rsidP="00E93D03">
      <w:pPr>
        <w:rPr>
          <w:color w:val="FF0000"/>
        </w:rPr>
      </w:pPr>
      <w:r w:rsidRPr="00A76EE4">
        <w:t xml:space="preserve">On the account page </w:t>
      </w:r>
      <w:r>
        <w:t xml:space="preserve">layout, </w:t>
      </w:r>
      <w:r w:rsidRPr="00A76EE4">
        <w:t>there will be a tab for Files</w:t>
      </w:r>
      <w:r>
        <w:t>.</w:t>
      </w:r>
      <w:r w:rsidRPr="00A76EE4">
        <w:t xml:space="preserve"> </w:t>
      </w:r>
      <w:r>
        <w:t>T</w:t>
      </w:r>
      <w:r w:rsidRPr="00A76EE4">
        <w:t xml:space="preserve">his tab is </w:t>
      </w:r>
      <w:r w:rsidR="001212B1">
        <w:t xml:space="preserve">used </w:t>
      </w:r>
      <w:r w:rsidRPr="00A76EE4">
        <w:t>for storage of Box documents that are viewable by all departments</w:t>
      </w:r>
      <w:r w:rsidR="00E93D03">
        <w:t xml:space="preserve"> </w:t>
      </w:r>
    </w:p>
    <w:p w14:paraId="5C91844A" w14:textId="588F63C4" w:rsidR="00DD2045" w:rsidRDefault="00DD2045" w:rsidP="00DD2045">
      <w:r>
        <w:rPr>
          <w:noProof/>
        </w:rPr>
        <w:drawing>
          <wp:inline distT="0" distB="0" distL="0" distR="0" wp14:anchorId="0FF33B49" wp14:editId="0A938FDE">
            <wp:extent cx="5457139" cy="2467081"/>
            <wp:effectExtent l="19050" t="19050" r="10795" b="9525"/>
            <wp:docPr id="1018207991"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07991" name="Picture 7" descr="A screenshot of a compu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3883" cy="2479171"/>
                    </a:xfrm>
                    <a:prstGeom prst="rect">
                      <a:avLst/>
                    </a:prstGeom>
                    <a:ln>
                      <a:solidFill>
                        <a:schemeClr val="accent1"/>
                      </a:solidFill>
                    </a:ln>
                  </pic:spPr>
                </pic:pic>
              </a:graphicData>
            </a:graphic>
          </wp:inline>
        </w:drawing>
      </w:r>
    </w:p>
    <w:p w14:paraId="6AD4A859" w14:textId="77777777" w:rsidR="009B644F" w:rsidRDefault="009B644F" w:rsidP="00A76EE4">
      <w:pPr>
        <w:pStyle w:val="Strong2"/>
      </w:pPr>
    </w:p>
    <w:p w14:paraId="5053A169" w14:textId="248704EC" w:rsidR="00A76EE4" w:rsidRDefault="00A76EE4" w:rsidP="00967E5B">
      <w:pPr>
        <w:pStyle w:val="Heading2"/>
      </w:pPr>
      <w:bookmarkStart w:id="9" w:name="_Toc175066885"/>
      <w:r>
        <w:t>Accessing Contact Files</w:t>
      </w:r>
      <w:bookmarkEnd w:id="9"/>
    </w:p>
    <w:p w14:paraId="0E978274" w14:textId="2D3C5329" w:rsidR="007C10D1" w:rsidRDefault="00A76EE4" w:rsidP="007C10D1">
      <w:r w:rsidRPr="006F2F85">
        <w:rPr>
          <w:noProof/>
        </w:rPr>
        <w:drawing>
          <wp:anchor distT="0" distB="0" distL="114300" distR="114300" simplePos="0" relativeHeight="251722240" behindDoc="0" locked="0" layoutInCell="1" allowOverlap="1" wp14:anchorId="3E99EC88" wp14:editId="03B9CD10">
            <wp:simplePos x="0" y="0"/>
            <wp:positionH relativeFrom="column">
              <wp:posOffset>0</wp:posOffset>
            </wp:positionH>
            <wp:positionV relativeFrom="paragraph">
              <wp:posOffset>73025</wp:posOffset>
            </wp:positionV>
            <wp:extent cx="4812030" cy="2794000"/>
            <wp:effectExtent l="19050" t="19050" r="26670" b="25400"/>
            <wp:wrapSquare wrapText="bothSides"/>
            <wp:docPr id="2013621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2160" name="Picture 1" descr="A screen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12030" cy="27940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7C10D1">
        <w:t xml:space="preserve">Just like on the </w:t>
      </w:r>
      <w:r w:rsidR="007C10D1" w:rsidRPr="00A76EE4">
        <w:t>account page</w:t>
      </w:r>
      <w:r w:rsidR="007C10D1">
        <w:t>, the Contact page layout will also have a</w:t>
      </w:r>
      <w:r w:rsidR="007C10D1" w:rsidRPr="00A76EE4">
        <w:t xml:space="preserve"> tab for Files</w:t>
      </w:r>
      <w:r w:rsidR="007C10D1">
        <w:t>.</w:t>
      </w:r>
      <w:r w:rsidR="007C10D1" w:rsidRPr="00A76EE4">
        <w:t xml:space="preserve"> </w:t>
      </w:r>
      <w:r w:rsidR="007C10D1">
        <w:t>T</w:t>
      </w:r>
      <w:r w:rsidR="007C10D1" w:rsidRPr="00A76EE4">
        <w:t xml:space="preserve">his tab is for storage of Box documents that are viewable by all departments. </w:t>
      </w:r>
    </w:p>
    <w:p w14:paraId="3D1412C4" w14:textId="2FFA8DA9" w:rsidR="00700596" w:rsidRDefault="00C26B9E" w:rsidP="00700596">
      <w:pPr>
        <w:pStyle w:val="Heading2"/>
      </w:pPr>
      <w:bookmarkStart w:id="10" w:name="_Toc175066886"/>
      <w:r w:rsidRPr="007639C3">
        <w:rPr>
          <w:noProof/>
        </w:rPr>
        <w:lastRenderedPageBreak/>
        <w:drawing>
          <wp:anchor distT="0" distB="0" distL="114300" distR="114300" simplePos="0" relativeHeight="251732480" behindDoc="0" locked="0" layoutInCell="1" allowOverlap="1" wp14:anchorId="308C374D" wp14:editId="5C4FFD6B">
            <wp:simplePos x="0" y="0"/>
            <wp:positionH relativeFrom="column">
              <wp:posOffset>0</wp:posOffset>
            </wp:positionH>
            <wp:positionV relativeFrom="paragraph">
              <wp:posOffset>285115</wp:posOffset>
            </wp:positionV>
            <wp:extent cx="4812030" cy="2775585"/>
            <wp:effectExtent l="19050" t="19050" r="26670" b="24765"/>
            <wp:wrapSquare wrapText="bothSides"/>
            <wp:docPr id="18730334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7046" name="Picture 1" descr="A screenshot of a comput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12030" cy="27755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700596">
        <w:t>Accessing Case Files</w:t>
      </w:r>
      <w:bookmarkEnd w:id="10"/>
    </w:p>
    <w:p w14:paraId="6DBF7C4C" w14:textId="5125B383" w:rsidR="008E3CE2" w:rsidRDefault="00700596" w:rsidP="008E3CE2">
      <w:r>
        <w:t xml:space="preserve">The Case page layout </w:t>
      </w:r>
      <w:r w:rsidR="00A16843">
        <w:t>contains a</w:t>
      </w:r>
      <w:r>
        <w:t xml:space="preserve"> File tab. </w:t>
      </w:r>
      <w:r w:rsidR="00A16843">
        <w:t>Files</w:t>
      </w:r>
      <w:r>
        <w:t xml:space="preserve"> stored on the Case page will only be visible to others within your department who also have access to the case. </w:t>
      </w:r>
      <w:r w:rsidR="008E3CE2">
        <w:t xml:space="preserve">     </w:t>
      </w:r>
      <w:r w:rsidR="008E3CE2" w:rsidRPr="009026BE">
        <w:rPr>
          <w:b/>
          <w:bCs/>
          <w:color w:val="FF0000"/>
        </w:rPr>
        <w:t>NOTE:</w:t>
      </w:r>
      <w:r w:rsidR="008E3CE2" w:rsidRPr="009026BE">
        <w:rPr>
          <w:color w:val="FF0000"/>
        </w:rPr>
        <w:t xml:space="preserve"> </w:t>
      </w:r>
      <w:r w:rsidR="008E3CE2">
        <w:t xml:space="preserve">Files uploaded to a case are private, they </w:t>
      </w:r>
      <w:proofErr w:type="gramStart"/>
      <w:r w:rsidR="008E3CE2">
        <w:t xml:space="preserve">are </w:t>
      </w:r>
      <w:r w:rsidR="004E40CE">
        <w:t>able to</w:t>
      </w:r>
      <w:proofErr w:type="gramEnd"/>
      <w:r w:rsidR="004E40CE">
        <w:t xml:space="preserve"> be accessed only by others in your department with the same access permissions. </w:t>
      </w:r>
      <w:r w:rsidR="008E3CE2">
        <w:t xml:space="preserve"> </w:t>
      </w:r>
    </w:p>
    <w:p w14:paraId="09D4752C" w14:textId="1556988D" w:rsidR="002B3734" w:rsidRDefault="00F1129F" w:rsidP="002B3734">
      <w:pPr>
        <w:autoSpaceDE w:val="0"/>
        <w:autoSpaceDN w:val="0"/>
        <w:adjustRightInd w:val="0"/>
        <w:spacing w:before="0" w:after="0" w:line="240" w:lineRule="auto"/>
        <w:rPr>
          <w:rFonts w:ascii="Helvetica Neue" w:hAnsi="Helvetica Neue" w:cs="Helvetica Neue"/>
          <w:sz w:val="26"/>
          <w:szCs w:val="26"/>
        </w:rPr>
      </w:pPr>
      <w:r w:rsidRPr="00D5234E">
        <w:rPr>
          <w:rFonts w:ascii="Helvetica Neue" w:hAnsi="Helvetica Neue" w:cs="Helvetica Neue"/>
          <w:noProof/>
          <w:sz w:val="26"/>
          <w:szCs w:val="26"/>
        </w:rPr>
        <w:drawing>
          <wp:anchor distT="0" distB="0" distL="114300" distR="114300" simplePos="0" relativeHeight="251742720" behindDoc="0" locked="0" layoutInCell="1" allowOverlap="1" wp14:anchorId="37F978C7" wp14:editId="5B32D1DA">
            <wp:simplePos x="0" y="0"/>
            <wp:positionH relativeFrom="column">
              <wp:posOffset>0</wp:posOffset>
            </wp:positionH>
            <wp:positionV relativeFrom="paragraph">
              <wp:posOffset>350520</wp:posOffset>
            </wp:positionV>
            <wp:extent cx="4242435" cy="3469640"/>
            <wp:effectExtent l="19050" t="19050" r="24765" b="16510"/>
            <wp:wrapSquare wrapText="bothSides"/>
            <wp:docPr id="157598649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86495" name="Picture 5" descr="A screenshot of a compute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42435" cy="346964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bookmarkStart w:id="11" w:name="_Toc175066887"/>
      <w:r w:rsidR="00DB437C" w:rsidRPr="00DB437C">
        <w:rPr>
          <w:rStyle w:val="Heading2Char"/>
        </w:rPr>
        <w:t>Uploading files</w:t>
      </w:r>
      <w:bookmarkEnd w:id="11"/>
      <w:r w:rsidR="00C02B64">
        <w:br/>
      </w:r>
      <w:r w:rsidR="00C02B64">
        <w:br/>
      </w:r>
    </w:p>
    <w:p w14:paraId="21F212D1" w14:textId="1F1D01F6" w:rsidR="000028A3" w:rsidRDefault="00582247" w:rsidP="00D27C1F">
      <w:r>
        <w:rPr>
          <w:color w:val="FF0000"/>
        </w:rPr>
        <w:br/>
      </w:r>
      <w:r w:rsidR="00D27C1F">
        <w:br/>
      </w:r>
      <w:r w:rsidR="00F1129F">
        <w:t xml:space="preserve">To upload </w:t>
      </w:r>
      <w:proofErr w:type="gramStart"/>
      <w:r w:rsidR="00F1129F">
        <w:t>files</w:t>
      </w:r>
      <w:proofErr w:type="gramEnd"/>
      <w:r w:rsidR="00F1129F">
        <w:t xml:space="preserve"> click the plus button on the top right of the Box component</w:t>
      </w:r>
    </w:p>
    <w:p w14:paraId="73CD275C" w14:textId="77777777" w:rsidR="00F727E1" w:rsidRDefault="00F727E1" w:rsidP="00D27C1F"/>
    <w:p w14:paraId="333789BE" w14:textId="77777777" w:rsidR="00610796" w:rsidRDefault="00610796" w:rsidP="00D27C1F"/>
    <w:p w14:paraId="083EF4EB" w14:textId="77777777" w:rsidR="00610796" w:rsidRDefault="00610796" w:rsidP="00D27C1F"/>
    <w:p w14:paraId="19641B2D" w14:textId="77777777" w:rsidR="00610796" w:rsidRDefault="00610796" w:rsidP="00D27C1F"/>
    <w:p w14:paraId="53F48902" w14:textId="77777777" w:rsidR="00610796" w:rsidRDefault="00610796" w:rsidP="00D27C1F"/>
    <w:p w14:paraId="540E6B72" w14:textId="2D21F3D2" w:rsidR="00F727E1" w:rsidRDefault="00CF5A12" w:rsidP="00CF5A12">
      <w:pPr>
        <w:pStyle w:val="Heading2"/>
      </w:pPr>
      <w:bookmarkStart w:id="12" w:name="_Toc175066888"/>
      <w:r>
        <w:lastRenderedPageBreak/>
        <w:t xml:space="preserve">Downloading </w:t>
      </w:r>
      <w:r w:rsidR="00FF08CF">
        <w:t xml:space="preserve">or Making Changes to </w:t>
      </w:r>
      <w:r>
        <w:t>Files</w:t>
      </w:r>
      <w:bookmarkEnd w:id="12"/>
    </w:p>
    <w:p w14:paraId="7A905B7B" w14:textId="053280E9" w:rsidR="00FF08CF" w:rsidRDefault="00F1129F" w:rsidP="00F1129F">
      <w:r w:rsidRPr="00D27C1F">
        <w:rPr>
          <w:noProof/>
        </w:rPr>
        <w:drawing>
          <wp:anchor distT="0" distB="0" distL="114300" distR="114300" simplePos="0" relativeHeight="251750912" behindDoc="0" locked="0" layoutInCell="1" allowOverlap="1" wp14:anchorId="07B9B813" wp14:editId="578BDF27">
            <wp:simplePos x="0" y="0"/>
            <wp:positionH relativeFrom="column">
              <wp:posOffset>0</wp:posOffset>
            </wp:positionH>
            <wp:positionV relativeFrom="paragraph">
              <wp:posOffset>78105</wp:posOffset>
            </wp:positionV>
            <wp:extent cx="4132580" cy="3463290"/>
            <wp:effectExtent l="19050" t="19050" r="20320" b="22860"/>
            <wp:wrapSquare wrapText="bothSides"/>
            <wp:docPr id="1690290955"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90955" name="Picture 8" descr="A screenshot of a computer&#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32580" cy="34632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t>To download files, click the ellipsis to the right of a file for more options, the</w:t>
      </w:r>
      <w:r w:rsidR="00CC7F90">
        <w:t>n</w:t>
      </w:r>
      <w:r>
        <w:t xml:space="preserve"> cli</w:t>
      </w:r>
      <w:r w:rsidR="00F727E1">
        <w:t>ck download</w:t>
      </w:r>
      <w:r w:rsidR="00FF08CF">
        <w:t>.</w:t>
      </w:r>
      <w:r w:rsidR="00C610B3">
        <w:t xml:space="preserve">  </w:t>
      </w:r>
      <w:r w:rsidR="00154D9D">
        <w:t>In this area you can also:</w:t>
      </w:r>
    </w:p>
    <w:p w14:paraId="7FA595B6" w14:textId="77777777" w:rsidR="00C610B3" w:rsidRPr="00197B07" w:rsidRDefault="004248A2" w:rsidP="00DE303C">
      <w:pPr>
        <w:pStyle w:val="ListParagraph"/>
        <w:numPr>
          <w:ilvl w:val="0"/>
          <w:numId w:val="18"/>
        </w:numPr>
      </w:pPr>
      <w:r w:rsidRPr="00197B07">
        <w:t xml:space="preserve">Open the file in the </w:t>
      </w:r>
      <w:r w:rsidR="00C610B3" w:rsidRPr="00197B07">
        <w:t>desktop application</w:t>
      </w:r>
    </w:p>
    <w:p w14:paraId="70C92773" w14:textId="3E6D3C0D" w:rsidR="00154D9D" w:rsidRPr="00197B07" w:rsidRDefault="00154D9D" w:rsidP="00DE303C">
      <w:pPr>
        <w:pStyle w:val="ListParagraph"/>
        <w:numPr>
          <w:ilvl w:val="0"/>
          <w:numId w:val="18"/>
        </w:numPr>
      </w:pPr>
      <w:r w:rsidRPr="00197B07">
        <w:t>Replace the current version by uploading a new version</w:t>
      </w:r>
    </w:p>
    <w:p w14:paraId="190E8F66" w14:textId="14693D2E" w:rsidR="004248A2" w:rsidRPr="00197B07" w:rsidRDefault="004248A2" w:rsidP="00DE303C">
      <w:pPr>
        <w:pStyle w:val="ListParagraph"/>
        <w:numPr>
          <w:ilvl w:val="0"/>
          <w:numId w:val="18"/>
        </w:numPr>
      </w:pPr>
      <w:r w:rsidRPr="00197B07">
        <w:t xml:space="preserve">Move or </w:t>
      </w:r>
      <w:proofErr w:type="gramStart"/>
      <w:r w:rsidRPr="00197B07">
        <w:t>Copy</w:t>
      </w:r>
      <w:proofErr w:type="gramEnd"/>
      <w:r w:rsidRPr="00197B07">
        <w:t xml:space="preserve"> the file to a new location</w:t>
      </w:r>
    </w:p>
    <w:p w14:paraId="17F8A2C1" w14:textId="1DE90DAF" w:rsidR="004248A2" w:rsidRPr="00197B07" w:rsidRDefault="004248A2" w:rsidP="00DE303C">
      <w:pPr>
        <w:pStyle w:val="ListParagraph"/>
        <w:numPr>
          <w:ilvl w:val="0"/>
          <w:numId w:val="18"/>
        </w:numPr>
      </w:pPr>
      <w:r w:rsidRPr="00197B07">
        <w:t>Classify the file</w:t>
      </w:r>
    </w:p>
    <w:p w14:paraId="00F4645C" w14:textId="37839BA1" w:rsidR="004248A2" w:rsidRPr="00197B07" w:rsidRDefault="004248A2" w:rsidP="00DE303C">
      <w:pPr>
        <w:pStyle w:val="ListParagraph"/>
        <w:numPr>
          <w:ilvl w:val="0"/>
          <w:numId w:val="18"/>
        </w:numPr>
      </w:pPr>
      <w:r w:rsidRPr="00197B07">
        <w:t>Lock the file</w:t>
      </w:r>
    </w:p>
    <w:p w14:paraId="05201B7C" w14:textId="77777777" w:rsidR="003023AA" w:rsidRPr="00673F6C" w:rsidRDefault="003023AA" w:rsidP="00673F6C">
      <w:pPr>
        <w:pStyle w:val="Heading1"/>
        <w:rPr>
          <w:rStyle w:val="Heading2Char"/>
          <w:b w:val="0"/>
          <w:sz w:val="36"/>
          <w:szCs w:val="32"/>
        </w:rPr>
      </w:pPr>
      <w:bookmarkStart w:id="13" w:name="_Toc175066889"/>
      <w:r w:rsidRPr="00673F6C">
        <w:rPr>
          <w:rStyle w:val="Heading2Char"/>
          <w:b w:val="0"/>
          <w:sz w:val="36"/>
          <w:szCs w:val="32"/>
        </w:rPr>
        <w:t>Additional Things to Consider When Using Box</w:t>
      </w:r>
      <w:bookmarkEnd w:id="13"/>
    </w:p>
    <w:p w14:paraId="760FE6F4" w14:textId="77777777" w:rsidR="000A212E" w:rsidRPr="00152031" w:rsidRDefault="000A212E" w:rsidP="000A212E">
      <w:pPr>
        <w:pStyle w:val="ListParagraph"/>
        <w:numPr>
          <w:ilvl w:val="0"/>
          <w:numId w:val="19"/>
        </w:numPr>
        <w:rPr>
          <w:b/>
        </w:rPr>
      </w:pPr>
      <w:r>
        <w:t>T</w:t>
      </w:r>
      <w:r w:rsidRPr="00C41196">
        <w:t>he maximum file size is 150GB per upload</w:t>
      </w:r>
    </w:p>
    <w:p w14:paraId="5B1C1E78" w14:textId="77777777" w:rsidR="000A212E" w:rsidRPr="00152031" w:rsidRDefault="000A212E" w:rsidP="000A212E">
      <w:pPr>
        <w:pStyle w:val="ListParagraph"/>
        <w:numPr>
          <w:ilvl w:val="0"/>
          <w:numId w:val="19"/>
        </w:numPr>
        <w:rPr>
          <w:b/>
        </w:rPr>
      </w:pPr>
      <w:r w:rsidRPr="00714C1D">
        <w:t>The user's Box permissions are determined by permissions in Salesforce:</w:t>
      </w:r>
    </w:p>
    <w:p w14:paraId="60C9B6EF" w14:textId="77777777" w:rsidR="000A212E" w:rsidRPr="006F2FA0" w:rsidRDefault="000A212E" w:rsidP="000A212E">
      <w:pPr>
        <w:pStyle w:val="ListParagraph"/>
        <w:numPr>
          <w:ilvl w:val="1"/>
          <w:numId w:val="19"/>
        </w:numPr>
      </w:pPr>
      <w:r w:rsidRPr="006F2FA0">
        <w:t>Read/Edit access on Salesforce translates to an Editor role in Box.</w:t>
      </w:r>
    </w:p>
    <w:p w14:paraId="357BEAC2" w14:textId="77777777" w:rsidR="000A212E" w:rsidRPr="00714C1D" w:rsidRDefault="000A212E" w:rsidP="000A212E">
      <w:pPr>
        <w:pStyle w:val="ListParagraph"/>
        <w:numPr>
          <w:ilvl w:val="1"/>
          <w:numId w:val="19"/>
        </w:numPr>
      </w:pPr>
      <w:r w:rsidRPr="006F2FA0">
        <w:t>Read-only access on Salesforce translates to a Viewer role in Box.</w:t>
      </w:r>
    </w:p>
    <w:p w14:paraId="6DE9D895" w14:textId="77777777" w:rsidR="000A212E" w:rsidRPr="00CE1537" w:rsidRDefault="000A212E" w:rsidP="000A212E">
      <w:pPr>
        <w:pStyle w:val="ListParagraph"/>
        <w:numPr>
          <w:ilvl w:val="0"/>
          <w:numId w:val="19"/>
        </w:numPr>
        <w:rPr>
          <w:b/>
        </w:rPr>
      </w:pPr>
      <w:r>
        <w:t>Consider standardizing naming conventions so it is easy to locate files in Box.</w:t>
      </w:r>
    </w:p>
    <w:p w14:paraId="3F26D09A" w14:textId="6C9DE295" w:rsidR="000A212E" w:rsidRPr="00D62D11" w:rsidRDefault="000A212E" w:rsidP="000A212E">
      <w:pPr>
        <w:pStyle w:val="ListParagraph"/>
        <w:numPr>
          <w:ilvl w:val="0"/>
          <w:numId w:val="19"/>
        </w:numPr>
        <w:rPr>
          <w:b/>
          <w:bCs/>
        </w:rPr>
      </w:pPr>
      <w:r>
        <w:t>Sharing files</w:t>
      </w:r>
      <w:r w:rsidRPr="03988FB4">
        <w:rPr>
          <w:color w:val="FF0000"/>
        </w:rPr>
        <w:t xml:space="preserve"> </w:t>
      </w:r>
      <w:r>
        <w:t>within box is explicitly disallowed. When you click the native share button up top, it will navigate you to the sharing page. You will receive an error saying you do not have permission to invite collaborators.</w:t>
      </w:r>
      <w:r w:rsidRPr="03988FB4">
        <w:rPr>
          <w:noProof/>
        </w:rPr>
        <w:t xml:space="preserve"> To share a file, you must download the file and then send it outside of the </w:t>
      </w:r>
      <w:r w:rsidR="3D42A35F" w:rsidRPr="03988FB4">
        <w:rPr>
          <w:noProof/>
        </w:rPr>
        <w:t xml:space="preserve">Box </w:t>
      </w:r>
      <w:r w:rsidRPr="03988FB4">
        <w:rPr>
          <w:noProof/>
        </w:rPr>
        <w:t>application. Be sure to follow all guidelines around sharing files if there is PII or PHI.</w:t>
      </w:r>
    </w:p>
    <w:p w14:paraId="43F830BA" w14:textId="7B92B1A9" w:rsidR="00F70E4E" w:rsidRPr="00C41196" w:rsidRDefault="000A212E" w:rsidP="03988FB4">
      <w:pPr>
        <w:pStyle w:val="ListParagraph"/>
        <w:numPr>
          <w:ilvl w:val="0"/>
          <w:numId w:val="19"/>
        </w:numPr>
        <w:rPr>
          <w:b/>
          <w:bCs/>
        </w:rPr>
      </w:pPr>
      <w:r w:rsidRPr="03988FB4">
        <w:rPr>
          <w:noProof/>
        </w:rPr>
        <w:t xml:space="preserve">You should only be accessing Box through Salesforce, logging in and using Box outside of Salesforce is currently prohibited and go against IS security policies.  </w:t>
      </w:r>
    </w:p>
    <w:p w14:paraId="584E623F" w14:textId="08D4D921" w:rsidR="00F70E4E" w:rsidRPr="00C41196" w:rsidRDefault="339896AD" w:rsidP="03988FB4">
      <w:pPr>
        <w:pStyle w:val="ListParagraph"/>
        <w:numPr>
          <w:ilvl w:val="0"/>
          <w:numId w:val="19"/>
        </w:numPr>
        <w:rPr>
          <w:b/>
          <w:bCs/>
        </w:rPr>
      </w:pPr>
      <w:r>
        <w:t xml:space="preserve">Box has a </w:t>
      </w:r>
      <w:r w:rsidR="0BE929A6">
        <w:t xml:space="preserve">password </w:t>
      </w:r>
      <w:r w:rsidR="6C582BE3">
        <w:t>expiration</w:t>
      </w:r>
      <w:r>
        <w:t xml:space="preserve"> requirement of every 60 days. If you are unable to connect to Box from Salesforce</w:t>
      </w:r>
      <w:r w:rsidR="27D5D88D">
        <w:t xml:space="preserve"> and it has been approximately </w:t>
      </w:r>
      <w:r w:rsidR="72838EB1">
        <w:t xml:space="preserve">60 days </w:t>
      </w:r>
      <w:r w:rsidR="27D5D88D">
        <w:t xml:space="preserve">since you </w:t>
      </w:r>
      <w:r w:rsidR="27D5D88D">
        <w:lastRenderedPageBreak/>
        <w:t>created your password</w:t>
      </w:r>
      <w:r>
        <w:t>,</w:t>
      </w:r>
      <w:r w:rsidR="74F0BED8">
        <w:t xml:space="preserve"> </w:t>
      </w:r>
      <w:r>
        <w:t>you</w:t>
      </w:r>
      <w:r w:rsidR="7FAE2BAA">
        <w:t xml:space="preserve"> may need to</w:t>
      </w:r>
      <w:r>
        <w:t xml:space="preserve"> reset your password in Box</w:t>
      </w:r>
      <w:r w:rsidR="18BCD5B3">
        <w:t xml:space="preserve">. To reset your Box </w:t>
      </w:r>
      <w:r w:rsidR="155620A1">
        <w:t>password,</w:t>
      </w:r>
      <w:r w:rsidR="18BCD5B3">
        <w:t xml:space="preserve"> follow these steps:</w:t>
      </w:r>
    </w:p>
    <w:p w14:paraId="5B260507" w14:textId="285D4CB7" w:rsidR="00F70E4E" w:rsidRPr="00C41196" w:rsidRDefault="18BCD5B3" w:rsidP="03988FB4">
      <w:pPr>
        <w:pStyle w:val="ListParagraph"/>
        <w:numPr>
          <w:ilvl w:val="1"/>
          <w:numId w:val="19"/>
        </w:numPr>
        <w:rPr>
          <w:b/>
          <w:bCs/>
        </w:rPr>
      </w:pPr>
      <w:r>
        <w:t xml:space="preserve">Go to the website </w:t>
      </w:r>
      <w:hyperlink r:id="rId37">
        <w:r w:rsidRPr="03988FB4">
          <w:rPr>
            <w:rStyle w:val="Hyperlink"/>
            <w:rFonts w:ascii="Roboto" w:eastAsia="Roboto" w:hAnsi="Roboto" w:cs="Roboto"/>
            <w:sz w:val="24"/>
            <w:szCs w:val="24"/>
          </w:rPr>
          <w:t>https://app.box.com/reset</w:t>
        </w:r>
      </w:hyperlink>
    </w:p>
    <w:p w14:paraId="425941F3" w14:textId="148AFEFC" w:rsidR="00F70E4E" w:rsidRPr="00C41196" w:rsidRDefault="18BCD5B3" w:rsidP="03988FB4">
      <w:pPr>
        <w:pStyle w:val="ListParagraph"/>
        <w:numPr>
          <w:ilvl w:val="1"/>
          <w:numId w:val="19"/>
        </w:numPr>
        <w:rPr>
          <w:b/>
          <w:bCs/>
        </w:rPr>
      </w:pPr>
      <w:r>
        <w:t>Enter your email address and click “Reset Password”</w:t>
      </w:r>
    </w:p>
    <w:p w14:paraId="05C29317" w14:textId="7B2EB1D8" w:rsidR="00F70E4E" w:rsidRPr="00C41196" w:rsidRDefault="18BCD5B3" w:rsidP="03988FB4">
      <w:pPr>
        <w:pStyle w:val="ListParagraph"/>
        <w:numPr>
          <w:ilvl w:val="1"/>
          <w:numId w:val="19"/>
        </w:numPr>
        <w:rPr>
          <w:b/>
          <w:bCs/>
        </w:rPr>
      </w:pPr>
      <w:r>
        <w:t xml:space="preserve">Check your email for the link to reset your Box password. Be sure to check your SPAM folder if the email doesn’t appear in your inbox. </w:t>
      </w:r>
    </w:p>
    <w:p w14:paraId="0C4AB955" w14:textId="23185C11" w:rsidR="00F70E4E" w:rsidRPr="00C41196" w:rsidRDefault="18BCD5B3" w:rsidP="03988FB4">
      <w:pPr>
        <w:pStyle w:val="ListParagraph"/>
        <w:numPr>
          <w:ilvl w:val="1"/>
          <w:numId w:val="19"/>
        </w:numPr>
        <w:rPr>
          <w:b/>
          <w:bCs/>
        </w:rPr>
      </w:pPr>
      <w:r>
        <w:t xml:space="preserve">Click the Box link and follow the instructions. </w:t>
      </w:r>
    </w:p>
    <w:p w14:paraId="4B61B4A7" w14:textId="7A497783" w:rsidR="00F70E4E" w:rsidRPr="00C41196" w:rsidRDefault="18BCD5B3" w:rsidP="03988FB4">
      <w:pPr>
        <w:pStyle w:val="ListParagraph"/>
        <w:numPr>
          <w:ilvl w:val="1"/>
          <w:numId w:val="19"/>
        </w:numPr>
        <w:rPr>
          <w:b/>
          <w:bCs/>
        </w:rPr>
      </w:pPr>
      <w:r w:rsidRPr="03988FB4">
        <w:rPr>
          <w:color w:val="FF0000"/>
        </w:rPr>
        <w:t>Please note: The Box link expires after 3 hours</w:t>
      </w:r>
      <w:r>
        <w:t xml:space="preserve">. If 3 hours </w:t>
      </w:r>
      <w:r w:rsidR="37D2DAED">
        <w:t>have</w:t>
      </w:r>
      <w:r>
        <w:t xml:space="preserve"> passed since you requested the link and </w:t>
      </w:r>
      <w:r w:rsidR="086A7A58">
        <w:t xml:space="preserve">you </w:t>
      </w:r>
      <w:r>
        <w:t xml:space="preserve">did not click on it, you will need to </w:t>
      </w:r>
      <w:r w:rsidR="5DB6A909">
        <w:t xml:space="preserve">redo these steps and request a new link. </w:t>
      </w:r>
    </w:p>
    <w:p w14:paraId="0472CFD2" w14:textId="1BC39B2D" w:rsidR="00F70E4E" w:rsidRPr="00C41196" w:rsidRDefault="42920DB4" w:rsidP="03988FB4">
      <w:pPr>
        <w:pStyle w:val="Heading1"/>
      </w:pPr>
      <w:r w:rsidRPr="03988FB4">
        <w:rPr>
          <w:rStyle w:val="Heading2Char"/>
          <w:b w:val="0"/>
          <w:sz w:val="36"/>
          <w:szCs w:val="36"/>
        </w:rPr>
        <w:t>Manager Consideration for Managing Box Users</w:t>
      </w:r>
    </w:p>
    <w:p w14:paraId="4E14EE34" w14:textId="2A24B19A" w:rsidR="00F70E4E" w:rsidRPr="00C41196" w:rsidRDefault="3208229C" w:rsidP="03988FB4">
      <w:pPr>
        <w:pStyle w:val="ListParagraph"/>
        <w:numPr>
          <w:ilvl w:val="0"/>
          <w:numId w:val="1"/>
        </w:numPr>
      </w:pPr>
      <w:r>
        <w:t>When a New User license is requested for Salesforce, it will be assumed unless otherwise requested, that a Box license will also be needed.</w:t>
      </w:r>
      <w:r w:rsidR="74FA5FF3">
        <w:t xml:space="preserve"> If your user will not need to access Box for document storage, please state so in your New User request.</w:t>
      </w:r>
    </w:p>
    <w:p w14:paraId="412895D0" w14:textId="328C7577" w:rsidR="00F70E4E" w:rsidRPr="00C41196" w:rsidRDefault="4D6D47B4" w:rsidP="03988FB4">
      <w:pPr>
        <w:pStyle w:val="ListParagraph"/>
        <w:numPr>
          <w:ilvl w:val="0"/>
          <w:numId w:val="1"/>
        </w:numPr>
      </w:pPr>
      <w:r>
        <w:t>For</w:t>
      </w:r>
      <w:r w:rsidR="42920DB4">
        <w:t xml:space="preserve"> a document to be visible within Salesforce, the ‘owner’ of the document</w:t>
      </w:r>
      <w:r w:rsidR="5582A746">
        <w:t xml:space="preserve"> which by default is </w:t>
      </w:r>
      <w:r w:rsidR="42920DB4">
        <w:t>the person who uploaded it, must have a current active license.</w:t>
      </w:r>
    </w:p>
    <w:p w14:paraId="571C5F36" w14:textId="61F423DE" w:rsidR="00F70E4E" w:rsidRPr="00C41196" w:rsidRDefault="42920DB4" w:rsidP="03988FB4">
      <w:pPr>
        <w:pStyle w:val="ListParagraph"/>
        <w:numPr>
          <w:ilvl w:val="0"/>
          <w:numId w:val="1"/>
        </w:numPr>
      </w:pPr>
      <w:r>
        <w:t xml:space="preserve">When a manager requests that a user’s access be deactivated within Salesforce, </w:t>
      </w:r>
      <w:r w:rsidR="5C7207B5">
        <w:t>it is necessary to also include a current user to whom all the</w:t>
      </w:r>
      <w:r w:rsidR="6C2F7B5A">
        <w:t xml:space="preserve"> Box</w:t>
      </w:r>
      <w:r w:rsidR="5C7207B5">
        <w:t xml:space="preserve"> document ownership should be transferred to ensure access to those documents continues. </w:t>
      </w:r>
    </w:p>
    <w:p w14:paraId="64A9B18B" w14:textId="5C8E673B" w:rsidR="00F70E4E" w:rsidRPr="00C41196" w:rsidRDefault="04FCF243" w:rsidP="03988FB4">
      <w:pPr>
        <w:pStyle w:val="ListParagraph"/>
        <w:numPr>
          <w:ilvl w:val="1"/>
          <w:numId w:val="1"/>
        </w:numPr>
      </w:pPr>
      <w:r>
        <w:t xml:space="preserve">Example: Case Manager Ashley has put in her two </w:t>
      </w:r>
      <w:proofErr w:type="spellStart"/>
      <w:r w:rsidR="49BFED6A">
        <w:t>weeks notice</w:t>
      </w:r>
      <w:proofErr w:type="spellEnd"/>
      <w:r>
        <w:t>. When her manager, John, completes the</w:t>
      </w:r>
      <w:r w:rsidR="1966150F">
        <w:t xml:space="preserve"> Salesforce User Deactivation request, he requests that Ashley’s Box documents be reassigned to Jennifer for the team</w:t>
      </w:r>
      <w:r w:rsidR="52891D8B">
        <w:t xml:space="preserve"> to continue to have access</w:t>
      </w:r>
      <w:r w:rsidR="02F73C31">
        <w:t xml:space="preserve"> to them.</w:t>
      </w:r>
    </w:p>
    <w:p w14:paraId="4A2A1FF3" w14:textId="2152ECC0" w:rsidR="00F70E4E" w:rsidRPr="00C41196" w:rsidRDefault="00F70E4E" w:rsidP="03988FB4">
      <w:pPr>
        <w:rPr>
          <w:rStyle w:val="Heading2Char"/>
          <w:b w:val="0"/>
          <w:sz w:val="36"/>
          <w:szCs w:val="36"/>
        </w:rPr>
      </w:pPr>
    </w:p>
    <w:p w14:paraId="30F374F8" w14:textId="118049F9" w:rsidR="00F70E4E" w:rsidRPr="00C41196" w:rsidRDefault="000A212E" w:rsidP="03988FB4">
      <w:pPr>
        <w:rPr>
          <w:b/>
          <w:bCs/>
        </w:rPr>
      </w:pPr>
      <w:r>
        <w:br/>
      </w:r>
    </w:p>
    <w:sectPr w:rsidR="00F70E4E" w:rsidRPr="00C41196" w:rsidSect="00E634C4">
      <w:headerReference w:type="default" r:id="rId38"/>
      <w:footerReference w:type="default" r:id="rId39"/>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09662" w14:textId="77777777" w:rsidR="004F7425" w:rsidRDefault="004F7425" w:rsidP="00FD00E7">
      <w:pPr>
        <w:spacing w:after="0"/>
      </w:pPr>
      <w:r>
        <w:separator/>
      </w:r>
    </w:p>
  </w:endnote>
  <w:endnote w:type="continuationSeparator" w:id="0">
    <w:p w14:paraId="0DE161A4" w14:textId="77777777" w:rsidR="004F7425" w:rsidRDefault="004F7425" w:rsidP="00FD00E7">
      <w:pPr>
        <w:spacing w:after="0"/>
      </w:pPr>
      <w:r>
        <w:continuationSeparator/>
      </w:r>
    </w:p>
  </w:endnote>
  <w:endnote w:type="continuationNotice" w:id="1">
    <w:p w14:paraId="2A9334CD" w14:textId="77777777" w:rsidR="004F7425" w:rsidRDefault="004F74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331545"/>
      <w:docPartObj>
        <w:docPartGallery w:val="Page Numbers (Bottom of Page)"/>
        <w:docPartUnique/>
      </w:docPartObj>
    </w:sdtPr>
    <w:sdtEndPr>
      <w:rPr>
        <w:sz w:val="16"/>
        <w:szCs w:val="16"/>
      </w:rPr>
    </w:sdtEndPr>
    <w:sdtContent>
      <w:p w14:paraId="0DABD565" w14:textId="77777777" w:rsidR="004477FE" w:rsidRPr="004477FE" w:rsidRDefault="004477FE" w:rsidP="004477FE">
        <w:pPr>
          <w:pStyle w:val="Footer"/>
          <w:spacing w:before="0"/>
          <w:jc w:val="right"/>
          <w:rPr>
            <w:sz w:val="16"/>
            <w:szCs w:val="16"/>
          </w:rPr>
        </w:pPr>
        <w:r w:rsidRPr="004477FE">
          <w:rPr>
            <w:sz w:val="16"/>
            <w:szCs w:val="16"/>
          </w:rPr>
          <w:t xml:space="preserve">Page | </w:t>
        </w:r>
        <w:r w:rsidRPr="004477FE">
          <w:rPr>
            <w:sz w:val="16"/>
            <w:szCs w:val="16"/>
          </w:rPr>
          <w:fldChar w:fldCharType="begin"/>
        </w:r>
        <w:r w:rsidRPr="004477FE">
          <w:rPr>
            <w:sz w:val="16"/>
            <w:szCs w:val="16"/>
          </w:rPr>
          <w:instrText xml:space="preserve"> PAGE   \* MERGEFORMAT </w:instrText>
        </w:r>
        <w:r w:rsidRPr="004477FE">
          <w:rPr>
            <w:sz w:val="16"/>
            <w:szCs w:val="16"/>
          </w:rPr>
          <w:fldChar w:fldCharType="separate"/>
        </w:r>
        <w:r w:rsidRPr="004477FE">
          <w:rPr>
            <w:noProof/>
            <w:sz w:val="16"/>
            <w:szCs w:val="16"/>
          </w:rPr>
          <w:t>2</w:t>
        </w:r>
        <w:r w:rsidRPr="004477FE">
          <w:rPr>
            <w:noProof/>
            <w:sz w:val="16"/>
            <w:szCs w:val="16"/>
          </w:rPr>
          <w:fldChar w:fldCharType="end"/>
        </w:r>
        <w:r w:rsidRPr="004477FE">
          <w:rPr>
            <w:sz w:val="16"/>
            <w:szCs w:val="16"/>
          </w:rPr>
          <w:t xml:space="preserve"> </w:t>
        </w:r>
      </w:p>
      <w:p w14:paraId="245F1AE3" w14:textId="141B4FA5" w:rsidR="004477FE" w:rsidRPr="004477FE" w:rsidRDefault="004477FE" w:rsidP="004477FE">
        <w:pPr>
          <w:pStyle w:val="Footer"/>
          <w:spacing w:before="0"/>
          <w:jc w:val="right"/>
          <w:rPr>
            <w:sz w:val="16"/>
            <w:szCs w:val="16"/>
          </w:rPr>
        </w:pPr>
        <w:r w:rsidRPr="004477FE">
          <w:rPr>
            <w:sz w:val="16"/>
            <w:szCs w:val="16"/>
          </w:rPr>
          <w:t>Version 1.0</w:t>
        </w:r>
      </w:p>
    </w:sdtContent>
  </w:sdt>
  <w:p w14:paraId="1F754D4F" w14:textId="234CC88A" w:rsidR="000B3725" w:rsidRDefault="000B3725" w:rsidP="000B3725">
    <w:pPr>
      <w:pStyle w:val="Footer"/>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A5E4A" w14:textId="77777777" w:rsidR="004F7425" w:rsidRDefault="004F7425" w:rsidP="00FD00E7">
      <w:pPr>
        <w:spacing w:after="0"/>
      </w:pPr>
      <w:r>
        <w:separator/>
      </w:r>
    </w:p>
  </w:footnote>
  <w:footnote w:type="continuationSeparator" w:id="0">
    <w:p w14:paraId="5A47E707" w14:textId="77777777" w:rsidR="004F7425" w:rsidRDefault="004F7425" w:rsidP="00FD00E7">
      <w:pPr>
        <w:spacing w:after="0"/>
      </w:pPr>
      <w:r>
        <w:continuationSeparator/>
      </w:r>
    </w:p>
  </w:footnote>
  <w:footnote w:type="continuationNotice" w:id="1">
    <w:p w14:paraId="51652199" w14:textId="77777777" w:rsidR="004F7425" w:rsidRDefault="004F742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994A4" w14:textId="169E496C" w:rsidR="00FD00E7" w:rsidRDefault="00E634C4" w:rsidP="002066E7">
    <w:pPr>
      <w:pStyle w:val="Header"/>
      <w:spacing w:before="0"/>
    </w:pPr>
    <w:r>
      <w:rPr>
        <w:noProof/>
        <w:szCs w:val="20"/>
      </w:rPr>
      <w:drawing>
        <wp:anchor distT="0" distB="0" distL="114300" distR="114300" simplePos="0" relativeHeight="251658240" behindDoc="0" locked="0" layoutInCell="1" allowOverlap="1" wp14:anchorId="2DBDE03D" wp14:editId="112F636A">
          <wp:simplePos x="0" y="0"/>
          <wp:positionH relativeFrom="page">
            <wp:posOffset>6728656</wp:posOffset>
          </wp:positionH>
          <wp:positionV relativeFrom="page">
            <wp:posOffset>40640</wp:posOffset>
          </wp:positionV>
          <wp:extent cx="685800" cy="826477"/>
          <wp:effectExtent l="0" t="0" r="0" b="0"/>
          <wp:wrapSquare wrapText="bothSides"/>
          <wp:docPr id="1736673311" name="Picture 1736673311" descr="IPRO2017_pos_rgb for RGB Prin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PRO2017_pos_rgb for RGB Printer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264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31764"/>
    <w:multiLevelType w:val="multilevel"/>
    <w:tmpl w:val="33EA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9C772D"/>
    <w:multiLevelType w:val="hybridMultilevel"/>
    <w:tmpl w:val="6CDE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72E8"/>
    <w:multiLevelType w:val="hybridMultilevel"/>
    <w:tmpl w:val="1D58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A0E8F"/>
    <w:multiLevelType w:val="hybridMultilevel"/>
    <w:tmpl w:val="AB66E03E"/>
    <w:lvl w:ilvl="0" w:tplc="2F509E4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D2EFD"/>
    <w:multiLevelType w:val="multilevel"/>
    <w:tmpl w:val="BBA2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11197"/>
    <w:multiLevelType w:val="multilevel"/>
    <w:tmpl w:val="E8C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814A2"/>
    <w:multiLevelType w:val="multilevel"/>
    <w:tmpl w:val="61BE2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8D581F"/>
    <w:multiLevelType w:val="hybridMultilevel"/>
    <w:tmpl w:val="CBF8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6540D"/>
    <w:multiLevelType w:val="hybridMultilevel"/>
    <w:tmpl w:val="646C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779B3"/>
    <w:multiLevelType w:val="multilevel"/>
    <w:tmpl w:val="4724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F60812"/>
    <w:multiLevelType w:val="hybridMultilevel"/>
    <w:tmpl w:val="711CA924"/>
    <w:lvl w:ilvl="0" w:tplc="6A20BB14">
      <w:start w:val="1"/>
      <w:numFmt w:val="decimal"/>
      <w:lvlText w:val="%1."/>
      <w:lvlJc w:val="left"/>
      <w:pPr>
        <w:ind w:left="720" w:hanging="360"/>
      </w:pPr>
    </w:lvl>
    <w:lvl w:ilvl="1" w:tplc="A2924EE2">
      <w:start w:val="1"/>
      <w:numFmt w:val="lowerLetter"/>
      <w:lvlText w:val="%2."/>
      <w:lvlJc w:val="left"/>
      <w:pPr>
        <w:ind w:left="1440" w:hanging="360"/>
      </w:pPr>
    </w:lvl>
    <w:lvl w:ilvl="2" w:tplc="B8E25F48">
      <w:start w:val="1"/>
      <w:numFmt w:val="lowerRoman"/>
      <w:lvlText w:val="%3."/>
      <w:lvlJc w:val="right"/>
      <w:pPr>
        <w:ind w:left="2160" w:hanging="180"/>
      </w:pPr>
    </w:lvl>
    <w:lvl w:ilvl="3" w:tplc="AB8CBCEE">
      <w:start w:val="1"/>
      <w:numFmt w:val="decimal"/>
      <w:lvlText w:val="%4."/>
      <w:lvlJc w:val="left"/>
      <w:pPr>
        <w:ind w:left="2880" w:hanging="360"/>
      </w:pPr>
    </w:lvl>
    <w:lvl w:ilvl="4" w:tplc="75B8A2E4">
      <w:start w:val="1"/>
      <w:numFmt w:val="lowerLetter"/>
      <w:lvlText w:val="%5."/>
      <w:lvlJc w:val="left"/>
      <w:pPr>
        <w:ind w:left="3600" w:hanging="360"/>
      </w:pPr>
    </w:lvl>
    <w:lvl w:ilvl="5" w:tplc="7F58C200">
      <w:start w:val="1"/>
      <w:numFmt w:val="lowerRoman"/>
      <w:lvlText w:val="%6."/>
      <w:lvlJc w:val="right"/>
      <w:pPr>
        <w:ind w:left="4320" w:hanging="180"/>
      </w:pPr>
    </w:lvl>
    <w:lvl w:ilvl="6" w:tplc="FFF86BC6">
      <w:start w:val="1"/>
      <w:numFmt w:val="decimal"/>
      <w:lvlText w:val="%7."/>
      <w:lvlJc w:val="left"/>
      <w:pPr>
        <w:ind w:left="5040" w:hanging="360"/>
      </w:pPr>
    </w:lvl>
    <w:lvl w:ilvl="7" w:tplc="2D36D72A">
      <w:start w:val="1"/>
      <w:numFmt w:val="lowerLetter"/>
      <w:lvlText w:val="%8."/>
      <w:lvlJc w:val="left"/>
      <w:pPr>
        <w:ind w:left="5760" w:hanging="360"/>
      </w:pPr>
    </w:lvl>
    <w:lvl w:ilvl="8" w:tplc="F5CA08CE">
      <w:start w:val="1"/>
      <w:numFmt w:val="lowerRoman"/>
      <w:lvlText w:val="%9."/>
      <w:lvlJc w:val="right"/>
      <w:pPr>
        <w:ind w:left="6480" w:hanging="180"/>
      </w:pPr>
    </w:lvl>
  </w:abstractNum>
  <w:abstractNum w:abstractNumId="11" w15:restartNumberingAfterBreak="0">
    <w:nsid w:val="637B3678"/>
    <w:multiLevelType w:val="hybridMultilevel"/>
    <w:tmpl w:val="D7881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E4910"/>
    <w:multiLevelType w:val="multilevel"/>
    <w:tmpl w:val="49D4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F93672"/>
    <w:multiLevelType w:val="multilevel"/>
    <w:tmpl w:val="CAA6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667A83"/>
    <w:multiLevelType w:val="hybridMultilevel"/>
    <w:tmpl w:val="B2CE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EF0623"/>
    <w:multiLevelType w:val="multilevel"/>
    <w:tmpl w:val="3B22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AE1950"/>
    <w:multiLevelType w:val="hybridMultilevel"/>
    <w:tmpl w:val="E076CD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EF913C5"/>
    <w:multiLevelType w:val="hybridMultilevel"/>
    <w:tmpl w:val="3CFE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7564D4"/>
    <w:multiLevelType w:val="hybridMultilevel"/>
    <w:tmpl w:val="C55C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990B29"/>
    <w:multiLevelType w:val="hybridMultilevel"/>
    <w:tmpl w:val="7E224972"/>
    <w:lvl w:ilvl="0" w:tplc="2DFCA5CC">
      <w:start w:val="1"/>
      <w:numFmt w:val="decimal"/>
      <w:lvlText w:val="%1."/>
      <w:lvlJc w:val="left"/>
      <w:pPr>
        <w:ind w:left="720" w:hanging="360"/>
      </w:pPr>
    </w:lvl>
    <w:lvl w:ilvl="1" w:tplc="30D6FD28">
      <w:start w:val="1"/>
      <w:numFmt w:val="lowerLetter"/>
      <w:lvlText w:val="%2."/>
      <w:lvlJc w:val="left"/>
      <w:pPr>
        <w:ind w:left="1440" w:hanging="360"/>
      </w:pPr>
    </w:lvl>
    <w:lvl w:ilvl="2" w:tplc="B628D14E">
      <w:start w:val="1"/>
      <w:numFmt w:val="lowerRoman"/>
      <w:lvlText w:val="%3."/>
      <w:lvlJc w:val="right"/>
      <w:pPr>
        <w:ind w:left="2160" w:hanging="180"/>
      </w:pPr>
    </w:lvl>
    <w:lvl w:ilvl="3" w:tplc="35CEAB3C">
      <w:start w:val="1"/>
      <w:numFmt w:val="decimal"/>
      <w:lvlText w:val="%4."/>
      <w:lvlJc w:val="left"/>
      <w:pPr>
        <w:ind w:left="2880" w:hanging="360"/>
      </w:pPr>
    </w:lvl>
    <w:lvl w:ilvl="4" w:tplc="B78AE042">
      <w:start w:val="1"/>
      <w:numFmt w:val="lowerLetter"/>
      <w:lvlText w:val="%5."/>
      <w:lvlJc w:val="left"/>
      <w:pPr>
        <w:ind w:left="3600" w:hanging="360"/>
      </w:pPr>
    </w:lvl>
    <w:lvl w:ilvl="5" w:tplc="0538787E">
      <w:start w:val="1"/>
      <w:numFmt w:val="lowerRoman"/>
      <w:lvlText w:val="%6."/>
      <w:lvlJc w:val="right"/>
      <w:pPr>
        <w:ind w:left="4320" w:hanging="180"/>
      </w:pPr>
    </w:lvl>
    <w:lvl w:ilvl="6" w:tplc="2084D132">
      <w:start w:val="1"/>
      <w:numFmt w:val="decimal"/>
      <w:lvlText w:val="%7."/>
      <w:lvlJc w:val="left"/>
      <w:pPr>
        <w:ind w:left="5040" w:hanging="360"/>
      </w:pPr>
    </w:lvl>
    <w:lvl w:ilvl="7" w:tplc="299226D0">
      <w:start w:val="1"/>
      <w:numFmt w:val="lowerLetter"/>
      <w:lvlText w:val="%8."/>
      <w:lvlJc w:val="left"/>
      <w:pPr>
        <w:ind w:left="5760" w:hanging="360"/>
      </w:pPr>
    </w:lvl>
    <w:lvl w:ilvl="8" w:tplc="665430AA">
      <w:start w:val="1"/>
      <w:numFmt w:val="lowerRoman"/>
      <w:lvlText w:val="%9."/>
      <w:lvlJc w:val="right"/>
      <w:pPr>
        <w:ind w:left="6480" w:hanging="180"/>
      </w:pPr>
    </w:lvl>
  </w:abstractNum>
  <w:num w:numId="1" w16cid:durableId="1803304591">
    <w:abstractNumId w:val="19"/>
  </w:num>
  <w:num w:numId="2" w16cid:durableId="790125485">
    <w:abstractNumId w:val="10"/>
  </w:num>
  <w:num w:numId="3" w16cid:durableId="523447217">
    <w:abstractNumId w:val="6"/>
  </w:num>
  <w:num w:numId="4" w16cid:durableId="1710760532">
    <w:abstractNumId w:val="2"/>
  </w:num>
  <w:num w:numId="5" w16cid:durableId="1616715800">
    <w:abstractNumId w:val="11"/>
  </w:num>
  <w:num w:numId="6" w16cid:durableId="142233280">
    <w:abstractNumId w:val="18"/>
  </w:num>
  <w:num w:numId="7" w16cid:durableId="1209997724">
    <w:abstractNumId w:val="1"/>
  </w:num>
  <w:num w:numId="8" w16cid:durableId="648632222">
    <w:abstractNumId w:val="3"/>
  </w:num>
  <w:num w:numId="9" w16cid:durableId="1875463650">
    <w:abstractNumId w:val="4"/>
  </w:num>
  <w:num w:numId="10" w16cid:durableId="354622271">
    <w:abstractNumId w:val="17"/>
  </w:num>
  <w:num w:numId="11" w16cid:durableId="775099248">
    <w:abstractNumId w:val="9"/>
  </w:num>
  <w:num w:numId="12" w16cid:durableId="1348022074">
    <w:abstractNumId w:val="0"/>
  </w:num>
  <w:num w:numId="13" w16cid:durableId="963275236">
    <w:abstractNumId w:val="13"/>
  </w:num>
  <w:num w:numId="14" w16cid:durableId="919676970">
    <w:abstractNumId w:val="15"/>
  </w:num>
  <w:num w:numId="15" w16cid:durableId="2056808285">
    <w:abstractNumId w:val="5"/>
  </w:num>
  <w:num w:numId="16" w16cid:durableId="1494300670">
    <w:abstractNumId w:val="8"/>
  </w:num>
  <w:num w:numId="17" w16cid:durableId="961963107">
    <w:abstractNumId w:val="14"/>
  </w:num>
  <w:num w:numId="18" w16cid:durableId="1335034739">
    <w:abstractNumId w:val="16"/>
  </w:num>
  <w:num w:numId="19" w16cid:durableId="1206217022">
    <w:abstractNumId w:val="7"/>
  </w:num>
  <w:num w:numId="20" w16cid:durableId="681931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F3"/>
    <w:rsid w:val="00001A95"/>
    <w:rsid w:val="000025EC"/>
    <w:rsid w:val="000028A3"/>
    <w:rsid w:val="000036F0"/>
    <w:rsid w:val="0000690D"/>
    <w:rsid w:val="00014E19"/>
    <w:rsid w:val="00030B28"/>
    <w:rsid w:val="00036056"/>
    <w:rsid w:val="0004303F"/>
    <w:rsid w:val="000559F3"/>
    <w:rsid w:val="00056677"/>
    <w:rsid w:val="00061319"/>
    <w:rsid w:val="00066AF9"/>
    <w:rsid w:val="00067FEC"/>
    <w:rsid w:val="00082117"/>
    <w:rsid w:val="00085149"/>
    <w:rsid w:val="000A212E"/>
    <w:rsid w:val="000A34C0"/>
    <w:rsid w:val="000A72DE"/>
    <w:rsid w:val="000A7482"/>
    <w:rsid w:val="000B3725"/>
    <w:rsid w:val="000B6B06"/>
    <w:rsid w:val="000C67C7"/>
    <w:rsid w:val="000C7955"/>
    <w:rsid w:val="000D0717"/>
    <w:rsid w:val="000D1EDB"/>
    <w:rsid w:val="000D33BF"/>
    <w:rsid w:val="000D3FE4"/>
    <w:rsid w:val="000E0189"/>
    <w:rsid w:val="000E0214"/>
    <w:rsid w:val="000F35A4"/>
    <w:rsid w:val="00103D68"/>
    <w:rsid w:val="00106C7E"/>
    <w:rsid w:val="00110815"/>
    <w:rsid w:val="00112A65"/>
    <w:rsid w:val="00114448"/>
    <w:rsid w:val="001212B1"/>
    <w:rsid w:val="00123203"/>
    <w:rsid w:val="001400B4"/>
    <w:rsid w:val="00154183"/>
    <w:rsid w:val="00154D9D"/>
    <w:rsid w:val="001662AD"/>
    <w:rsid w:val="001704AA"/>
    <w:rsid w:val="00180D5C"/>
    <w:rsid w:val="00185F5E"/>
    <w:rsid w:val="0018764E"/>
    <w:rsid w:val="00193543"/>
    <w:rsid w:val="00197B07"/>
    <w:rsid w:val="001A2066"/>
    <w:rsid w:val="001A6E2F"/>
    <w:rsid w:val="001A7B15"/>
    <w:rsid w:val="001B07F5"/>
    <w:rsid w:val="001B0FE5"/>
    <w:rsid w:val="001B468F"/>
    <w:rsid w:val="001C1431"/>
    <w:rsid w:val="001D1576"/>
    <w:rsid w:val="001D5C6F"/>
    <w:rsid w:val="0020399E"/>
    <w:rsid w:val="002066E7"/>
    <w:rsid w:val="00226DFB"/>
    <w:rsid w:val="00231FC8"/>
    <w:rsid w:val="00232201"/>
    <w:rsid w:val="00234FD3"/>
    <w:rsid w:val="002467D5"/>
    <w:rsid w:val="002564A1"/>
    <w:rsid w:val="00261531"/>
    <w:rsid w:val="00262C04"/>
    <w:rsid w:val="0027270A"/>
    <w:rsid w:val="00297B4C"/>
    <w:rsid w:val="00297B56"/>
    <w:rsid w:val="002A136E"/>
    <w:rsid w:val="002A4141"/>
    <w:rsid w:val="002A56E1"/>
    <w:rsid w:val="002B007D"/>
    <w:rsid w:val="002B26CF"/>
    <w:rsid w:val="002B2E1F"/>
    <w:rsid w:val="002B3734"/>
    <w:rsid w:val="002B5841"/>
    <w:rsid w:val="002B6F00"/>
    <w:rsid w:val="002C4297"/>
    <w:rsid w:val="002C527A"/>
    <w:rsid w:val="002C6AC2"/>
    <w:rsid w:val="002D0273"/>
    <w:rsid w:val="002D0F27"/>
    <w:rsid w:val="002D4AE4"/>
    <w:rsid w:val="002D57E2"/>
    <w:rsid w:val="002E2251"/>
    <w:rsid w:val="002E2411"/>
    <w:rsid w:val="002E4CD1"/>
    <w:rsid w:val="002E6F28"/>
    <w:rsid w:val="002F07A8"/>
    <w:rsid w:val="003023AA"/>
    <w:rsid w:val="00302E78"/>
    <w:rsid w:val="00302E99"/>
    <w:rsid w:val="00305A96"/>
    <w:rsid w:val="003108D6"/>
    <w:rsid w:val="00313309"/>
    <w:rsid w:val="00315ED8"/>
    <w:rsid w:val="00324BE2"/>
    <w:rsid w:val="00326E7D"/>
    <w:rsid w:val="00331704"/>
    <w:rsid w:val="00333F03"/>
    <w:rsid w:val="00343A12"/>
    <w:rsid w:val="00344691"/>
    <w:rsid w:val="0034772D"/>
    <w:rsid w:val="00363ADC"/>
    <w:rsid w:val="003664D4"/>
    <w:rsid w:val="003676D2"/>
    <w:rsid w:val="003732E4"/>
    <w:rsid w:val="003742BA"/>
    <w:rsid w:val="00390B26"/>
    <w:rsid w:val="00391CCF"/>
    <w:rsid w:val="00392D55"/>
    <w:rsid w:val="003A0327"/>
    <w:rsid w:val="003A38F8"/>
    <w:rsid w:val="003A7439"/>
    <w:rsid w:val="003B579E"/>
    <w:rsid w:val="003C28DA"/>
    <w:rsid w:val="003C7AB9"/>
    <w:rsid w:val="003D788A"/>
    <w:rsid w:val="003E1F9A"/>
    <w:rsid w:val="003E5535"/>
    <w:rsid w:val="003E7FDB"/>
    <w:rsid w:val="003F1601"/>
    <w:rsid w:val="003F1CC9"/>
    <w:rsid w:val="004048A7"/>
    <w:rsid w:val="00412884"/>
    <w:rsid w:val="00414B59"/>
    <w:rsid w:val="00422D57"/>
    <w:rsid w:val="004248A2"/>
    <w:rsid w:val="00425653"/>
    <w:rsid w:val="00436214"/>
    <w:rsid w:val="004477FE"/>
    <w:rsid w:val="004624D2"/>
    <w:rsid w:val="004658DB"/>
    <w:rsid w:val="00473294"/>
    <w:rsid w:val="00496676"/>
    <w:rsid w:val="004A35D4"/>
    <w:rsid w:val="004B3B25"/>
    <w:rsid w:val="004C65AF"/>
    <w:rsid w:val="004C6B52"/>
    <w:rsid w:val="004D385C"/>
    <w:rsid w:val="004D4BF4"/>
    <w:rsid w:val="004E14FE"/>
    <w:rsid w:val="004E3991"/>
    <w:rsid w:val="004E40CE"/>
    <w:rsid w:val="004E429A"/>
    <w:rsid w:val="004E70BF"/>
    <w:rsid w:val="004F06AB"/>
    <w:rsid w:val="004F446A"/>
    <w:rsid w:val="004F5794"/>
    <w:rsid w:val="004F7425"/>
    <w:rsid w:val="004F7861"/>
    <w:rsid w:val="00507D3B"/>
    <w:rsid w:val="005149A6"/>
    <w:rsid w:val="00515B29"/>
    <w:rsid w:val="00524706"/>
    <w:rsid w:val="0052792E"/>
    <w:rsid w:val="00532C7B"/>
    <w:rsid w:val="00535AD4"/>
    <w:rsid w:val="00544F2E"/>
    <w:rsid w:val="005472D8"/>
    <w:rsid w:val="005721C1"/>
    <w:rsid w:val="00574F3D"/>
    <w:rsid w:val="00580BDE"/>
    <w:rsid w:val="00582247"/>
    <w:rsid w:val="00583029"/>
    <w:rsid w:val="0058410B"/>
    <w:rsid w:val="00586FF5"/>
    <w:rsid w:val="00590B68"/>
    <w:rsid w:val="005A0C2F"/>
    <w:rsid w:val="005A71FF"/>
    <w:rsid w:val="005B4497"/>
    <w:rsid w:val="005C078C"/>
    <w:rsid w:val="005C553C"/>
    <w:rsid w:val="005D5BCF"/>
    <w:rsid w:val="005E1C96"/>
    <w:rsid w:val="005E3FD5"/>
    <w:rsid w:val="005E6D56"/>
    <w:rsid w:val="005E743E"/>
    <w:rsid w:val="005F172C"/>
    <w:rsid w:val="006011D1"/>
    <w:rsid w:val="00601723"/>
    <w:rsid w:val="00610013"/>
    <w:rsid w:val="00610796"/>
    <w:rsid w:val="00620C5E"/>
    <w:rsid w:val="00624B54"/>
    <w:rsid w:val="00632090"/>
    <w:rsid w:val="006329B7"/>
    <w:rsid w:val="00632E6A"/>
    <w:rsid w:val="00635805"/>
    <w:rsid w:val="006422F5"/>
    <w:rsid w:val="00644538"/>
    <w:rsid w:val="0064760B"/>
    <w:rsid w:val="00647EE2"/>
    <w:rsid w:val="006535A5"/>
    <w:rsid w:val="006537D7"/>
    <w:rsid w:val="006559B3"/>
    <w:rsid w:val="00656D95"/>
    <w:rsid w:val="00657AB1"/>
    <w:rsid w:val="0067064E"/>
    <w:rsid w:val="00671137"/>
    <w:rsid w:val="00671CD1"/>
    <w:rsid w:val="006737BF"/>
    <w:rsid w:val="00673F6C"/>
    <w:rsid w:val="006756A7"/>
    <w:rsid w:val="006815B8"/>
    <w:rsid w:val="0068337A"/>
    <w:rsid w:val="00686C0C"/>
    <w:rsid w:val="00687F21"/>
    <w:rsid w:val="00687F24"/>
    <w:rsid w:val="00693F06"/>
    <w:rsid w:val="0069564B"/>
    <w:rsid w:val="00695749"/>
    <w:rsid w:val="00697790"/>
    <w:rsid w:val="006A2A65"/>
    <w:rsid w:val="006A7349"/>
    <w:rsid w:val="006A7651"/>
    <w:rsid w:val="006A7DB8"/>
    <w:rsid w:val="006B08B3"/>
    <w:rsid w:val="006B11BC"/>
    <w:rsid w:val="006C7A17"/>
    <w:rsid w:val="006D18CD"/>
    <w:rsid w:val="006D3A68"/>
    <w:rsid w:val="006E5062"/>
    <w:rsid w:val="006F2F85"/>
    <w:rsid w:val="006F2FA0"/>
    <w:rsid w:val="006F5CDA"/>
    <w:rsid w:val="006F7F3B"/>
    <w:rsid w:val="00700596"/>
    <w:rsid w:val="0071026B"/>
    <w:rsid w:val="007106EA"/>
    <w:rsid w:val="00711ED0"/>
    <w:rsid w:val="00712037"/>
    <w:rsid w:val="00714C1D"/>
    <w:rsid w:val="007169A5"/>
    <w:rsid w:val="007169AE"/>
    <w:rsid w:val="00716AB1"/>
    <w:rsid w:val="0072245E"/>
    <w:rsid w:val="00722E23"/>
    <w:rsid w:val="007272A1"/>
    <w:rsid w:val="00731DBF"/>
    <w:rsid w:val="007325A4"/>
    <w:rsid w:val="00736871"/>
    <w:rsid w:val="00743CC9"/>
    <w:rsid w:val="00754D68"/>
    <w:rsid w:val="00756502"/>
    <w:rsid w:val="00756557"/>
    <w:rsid w:val="00757790"/>
    <w:rsid w:val="0076373A"/>
    <w:rsid w:val="007639C3"/>
    <w:rsid w:val="00766FB8"/>
    <w:rsid w:val="007713E0"/>
    <w:rsid w:val="00786416"/>
    <w:rsid w:val="007A1011"/>
    <w:rsid w:val="007A12C1"/>
    <w:rsid w:val="007B2438"/>
    <w:rsid w:val="007B342C"/>
    <w:rsid w:val="007B7F70"/>
    <w:rsid w:val="007C10D1"/>
    <w:rsid w:val="007D4878"/>
    <w:rsid w:val="007D556E"/>
    <w:rsid w:val="007E275B"/>
    <w:rsid w:val="007E359A"/>
    <w:rsid w:val="007E6DE9"/>
    <w:rsid w:val="007F137D"/>
    <w:rsid w:val="00802A09"/>
    <w:rsid w:val="00806465"/>
    <w:rsid w:val="008068DF"/>
    <w:rsid w:val="008168DA"/>
    <w:rsid w:val="00822BFF"/>
    <w:rsid w:val="0082477E"/>
    <w:rsid w:val="0082585C"/>
    <w:rsid w:val="00834850"/>
    <w:rsid w:val="00841491"/>
    <w:rsid w:val="00842292"/>
    <w:rsid w:val="008423DB"/>
    <w:rsid w:val="0085255D"/>
    <w:rsid w:val="00852DA5"/>
    <w:rsid w:val="0085624E"/>
    <w:rsid w:val="00856FC7"/>
    <w:rsid w:val="00860D24"/>
    <w:rsid w:val="00862339"/>
    <w:rsid w:val="008634FD"/>
    <w:rsid w:val="00865C80"/>
    <w:rsid w:val="0087581C"/>
    <w:rsid w:val="00875FDA"/>
    <w:rsid w:val="0087793C"/>
    <w:rsid w:val="00897FB7"/>
    <w:rsid w:val="008A2C2E"/>
    <w:rsid w:val="008A71FF"/>
    <w:rsid w:val="008B092B"/>
    <w:rsid w:val="008B2A40"/>
    <w:rsid w:val="008C0C2A"/>
    <w:rsid w:val="008C1EB3"/>
    <w:rsid w:val="008D4949"/>
    <w:rsid w:val="008E3CE2"/>
    <w:rsid w:val="008F53F5"/>
    <w:rsid w:val="008F5CC5"/>
    <w:rsid w:val="00900E91"/>
    <w:rsid w:val="009020E9"/>
    <w:rsid w:val="009026BE"/>
    <w:rsid w:val="00902BDA"/>
    <w:rsid w:val="00913F59"/>
    <w:rsid w:val="00915B1B"/>
    <w:rsid w:val="009160A4"/>
    <w:rsid w:val="00922C3C"/>
    <w:rsid w:val="0092746B"/>
    <w:rsid w:val="00936204"/>
    <w:rsid w:val="0094303E"/>
    <w:rsid w:val="00953319"/>
    <w:rsid w:val="00967C81"/>
    <w:rsid w:val="00967E5B"/>
    <w:rsid w:val="009742EE"/>
    <w:rsid w:val="00974925"/>
    <w:rsid w:val="00983524"/>
    <w:rsid w:val="00995AA1"/>
    <w:rsid w:val="0099707E"/>
    <w:rsid w:val="00997F49"/>
    <w:rsid w:val="009A027F"/>
    <w:rsid w:val="009A1786"/>
    <w:rsid w:val="009A6229"/>
    <w:rsid w:val="009A77B9"/>
    <w:rsid w:val="009B644F"/>
    <w:rsid w:val="009B784A"/>
    <w:rsid w:val="009C2651"/>
    <w:rsid w:val="009C30F3"/>
    <w:rsid w:val="009C67A5"/>
    <w:rsid w:val="009D27AA"/>
    <w:rsid w:val="009D59E1"/>
    <w:rsid w:val="009E3A37"/>
    <w:rsid w:val="00A0182E"/>
    <w:rsid w:val="00A03552"/>
    <w:rsid w:val="00A05653"/>
    <w:rsid w:val="00A16843"/>
    <w:rsid w:val="00A21CF1"/>
    <w:rsid w:val="00A25F29"/>
    <w:rsid w:val="00A274FC"/>
    <w:rsid w:val="00A40A7E"/>
    <w:rsid w:val="00A41AA1"/>
    <w:rsid w:val="00A43138"/>
    <w:rsid w:val="00A46708"/>
    <w:rsid w:val="00A46F2D"/>
    <w:rsid w:val="00A52F29"/>
    <w:rsid w:val="00A531E5"/>
    <w:rsid w:val="00A547D2"/>
    <w:rsid w:val="00A56A28"/>
    <w:rsid w:val="00A640D9"/>
    <w:rsid w:val="00A72CE7"/>
    <w:rsid w:val="00A76EE4"/>
    <w:rsid w:val="00A8598D"/>
    <w:rsid w:val="00A86CD3"/>
    <w:rsid w:val="00A925FF"/>
    <w:rsid w:val="00A953C3"/>
    <w:rsid w:val="00AA3A2C"/>
    <w:rsid w:val="00AA431A"/>
    <w:rsid w:val="00AB2EBF"/>
    <w:rsid w:val="00AB33A6"/>
    <w:rsid w:val="00AB627F"/>
    <w:rsid w:val="00AC3E86"/>
    <w:rsid w:val="00AC4BF0"/>
    <w:rsid w:val="00AC526A"/>
    <w:rsid w:val="00AD362C"/>
    <w:rsid w:val="00AE0550"/>
    <w:rsid w:val="00AE5ACF"/>
    <w:rsid w:val="00AE6A7F"/>
    <w:rsid w:val="00B03BAE"/>
    <w:rsid w:val="00B05807"/>
    <w:rsid w:val="00B11066"/>
    <w:rsid w:val="00B121B7"/>
    <w:rsid w:val="00B15DBE"/>
    <w:rsid w:val="00B163C3"/>
    <w:rsid w:val="00B166E6"/>
    <w:rsid w:val="00B16A48"/>
    <w:rsid w:val="00B20487"/>
    <w:rsid w:val="00B2212C"/>
    <w:rsid w:val="00B22828"/>
    <w:rsid w:val="00B24CEA"/>
    <w:rsid w:val="00B273AA"/>
    <w:rsid w:val="00B43405"/>
    <w:rsid w:val="00B43AB4"/>
    <w:rsid w:val="00B5650C"/>
    <w:rsid w:val="00B570A6"/>
    <w:rsid w:val="00B66B52"/>
    <w:rsid w:val="00B66CAF"/>
    <w:rsid w:val="00B743FD"/>
    <w:rsid w:val="00B87773"/>
    <w:rsid w:val="00B951F5"/>
    <w:rsid w:val="00BA04C0"/>
    <w:rsid w:val="00BA60E2"/>
    <w:rsid w:val="00BB2350"/>
    <w:rsid w:val="00BB2AA9"/>
    <w:rsid w:val="00BC68CB"/>
    <w:rsid w:val="00BC6B4A"/>
    <w:rsid w:val="00BD562E"/>
    <w:rsid w:val="00BE1DC4"/>
    <w:rsid w:val="00BE6D66"/>
    <w:rsid w:val="00BF72BA"/>
    <w:rsid w:val="00BF7D1A"/>
    <w:rsid w:val="00C02B64"/>
    <w:rsid w:val="00C1079F"/>
    <w:rsid w:val="00C115BD"/>
    <w:rsid w:val="00C11769"/>
    <w:rsid w:val="00C162DA"/>
    <w:rsid w:val="00C17D30"/>
    <w:rsid w:val="00C26B9E"/>
    <w:rsid w:val="00C4094D"/>
    <w:rsid w:val="00C41196"/>
    <w:rsid w:val="00C476AC"/>
    <w:rsid w:val="00C54990"/>
    <w:rsid w:val="00C610B3"/>
    <w:rsid w:val="00C61DA1"/>
    <w:rsid w:val="00C61F8F"/>
    <w:rsid w:val="00C76779"/>
    <w:rsid w:val="00C87744"/>
    <w:rsid w:val="00C90BF5"/>
    <w:rsid w:val="00C96B79"/>
    <w:rsid w:val="00CA1D53"/>
    <w:rsid w:val="00CA444C"/>
    <w:rsid w:val="00CA6268"/>
    <w:rsid w:val="00CB020A"/>
    <w:rsid w:val="00CB657D"/>
    <w:rsid w:val="00CC0ACE"/>
    <w:rsid w:val="00CC7F90"/>
    <w:rsid w:val="00CD1754"/>
    <w:rsid w:val="00CD3A96"/>
    <w:rsid w:val="00CE1537"/>
    <w:rsid w:val="00CF297E"/>
    <w:rsid w:val="00CF5A12"/>
    <w:rsid w:val="00D17E09"/>
    <w:rsid w:val="00D276D0"/>
    <w:rsid w:val="00D27C1F"/>
    <w:rsid w:val="00D335F1"/>
    <w:rsid w:val="00D43742"/>
    <w:rsid w:val="00D444FC"/>
    <w:rsid w:val="00D47F08"/>
    <w:rsid w:val="00D5234E"/>
    <w:rsid w:val="00D53439"/>
    <w:rsid w:val="00D5583C"/>
    <w:rsid w:val="00D56E98"/>
    <w:rsid w:val="00D63E2B"/>
    <w:rsid w:val="00D706B3"/>
    <w:rsid w:val="00D72422"/>
    <w:rsid w:val="00D75A65"/>
    <w:rsid w:val="00D80AD7"/>
    <w:rsid w:val="00D9167D"/>
    <w:rsid w:val="00D933DA"/>
    <w:rsid w:val="00D94B85"/>
    <w:rsid w:val="00D96FED"/>
    <w:rsid w:val="00DA0DE1"/>
    <w:rsid w:val="00DB0EBB"/>
    <w:rsid w:val="00DB214E"/>
    <w:rsid w:val="00DB437C"/>
    <w:rsid w:val="00DB51B1"/>
    <w:rsid w:val="00DB6AE5"/>
    <w:rsid w:val="00DC6FEA"/>
    <w:rsid w:val="00DD2045"/>
    <w:rsid w:val="00DE121E"/>
    <w:rsid w:val="00DE2F75"/>
    <w:rsid w:val="00DE303C"/>
    <w:rsid w:val="00DF39B5"/>
    <w:rsid w:val="00DF689D"/>
    <w:rsid w:val="00E00C16"/>
    <w:rsid w:val="00E043D6"/>
    <w:rsid w:val="00E12E9C"/>
    <w:rsid w:val="00E13C88"/>
    <w:rsid w:val="00E17E41"/>
    <w:rsid w:val="00E27123"/>
    <w:rsid w:val="00E3712E"/>
    <w:rsid w:val="00E445FE"/>
    <w:rsid w:val="00E53189"/>
    <w:rsid w:val="00E5680E"/>
    <w:rsid w:val="00E619FF"/>
    <w:rsid w:val="00E61B59"/>
    <w:rsid w:val="00E6219C"/>
    <w:rsid w:val="00E634C4"/>
    <w:rsid w:val="00E63965"/>
    <w:rsid w:val="00E64690"/>
    <w:rsid w:val="00E66FD2"/>
    <w:rsid w:val="00E67D19"/>
    <w:rsid w:val="00E7029C"/>
    <w:rsid w:val="00E72318"/>
    <w:rsid w:val="00E82F5C"/>
    <w:rsid w:val="00E84E07"/>
    <w:rsid w:val="00E86526"/>
    <w:rsid w:val="00E8667D"/>
    <w:rsid w:val="00E93D03"/>
    <w:rsid w:val="00EA0633"/>
    <w:rsid w:val="00EA1C7D"/>
    <w:rsid w:val="00EA46E2"/>
    <w:rsid w:val="00EA6F38"/>
    <w:rsid w:val="00EB3278"/>
    <w:rsid w:val="00EB3909"/>
    <w:rsid w:val="00EB423A"/>
    <w:rsid w:val="00EB49EE"/>
    <w:rsid w:val="00EB7D9F"/>
    <w:rsid w:val="00EC061F"/>
    <w:rsid w:val="00EC2181"/>
    <w:rsid w:val="00EC21EF"/>
    <w:rsid w:val="00EC32C9"/>
    <w:rsid w:val="00ED4259"/>
    <w:rsid w:val="00ED60EC"/>
    <w:rsid w:val="00EE4CB3"/>
    <w:rsid w:val="00EF0FE2"/>
    <w:rsid w:val="00EF2B9A"/>
    <w:rsid w:val="00EF3E00"/>
    <w:rsid w:val="00F075DF"/>
    <w:rsid w:val="00F07F07"/>
    <w:rsid w:val="00F1129F"/>
    <w:rsid w:val="00F130A5"/>
    <w:rsid w:val="00F17A30"/>
    <w:rsid w:val="00F34873"/>
    <w:rsid w:val="00F41908"/>
    <w:rsid w:val="00F41A25"/>
    <w:rsid w:val="00F45731"/>
    <w:rsid w:val="00F46D62"/>
    <w:rsid w:val="00F47227"/>
    <w:rsid w:val="00F50D7E"/>
    <w:rsid w:val="00F56642"/>
    <w:rsid w:val="00F6098C"/>
    <w:rsid w:val="00F6117E"/>
    <w:rsid w:val="00F61710"/>
    <w:rsid w:val="00F64EB2"/>
    <w:rsid w:val="00F65381"/>
    <w:rsid w:val="00F70E4E"/>
    <w:rsid w:val="00F7165C"/>
    <w:rsid w:val="00F727E1"/>
    <w:rsid w:val="00F73C35"/>
    <w:rsid w:val="00F8521B"/>
    <w:rsid w:val="00F86483"/>
    <w:rsid w:val="00F90F79"/>
    <w:rsid w:val="00F947A7"/>
    <w:rsid w:val="00F94E95"/>
    <w:rsid w:val="00F97F32"/>
    <w:rsid w:val="00FB2447"/>
    <w:rsid w:val="00FB4F10"/>
    <w:rsid w:val="00FC247D"/>
    <w:rsid w:val="00FC60D8"/>
    <w:rsid w:val="00FD00E7"/>
    <w:rsid w:val="00FD3021"/>
    <w:rsid w:val="00FE354B"/>
    <w:rsid w:val="00FE3A27"/>
    <w:rsid w:val="00FF08CF"/>
    <w:rsid w:val="00FF1830"/>
    <w:rsid w:val="00FF2C8F"/>
    <w:rsid w:val="00FF3965"/>
    <w:rsid w:val="02F73C31"/>
    <w:rsid w:val="03988FB4"/>
    <w:rsid w:val="04FCF243"/>
    <w:rsid w:val="063CF1DE"/>
    <w:rsid w:val="06C48FED"/>
    <w:rsid w:val="0756C1E2"/>
    <w:rsid w:val="07FBE8A2"/>
    <w:rsid w:val="086A7A58"/>
    <w:rsid w:val="0B99E05B"/>
    <w:rsid w:val="0BE929A6"/>
    <w:rsid w:val="0BF6B267"/>
    <w:rsid w:val="0BF92C9D"/>
    <w:rsid w:val="0E706E97"/>
    <w:rsid w:val="0EA51EB9"/>
    <w:rsid w:val="10544310"/>
    <w:rsid w:val="10B5C76D"/>
    <w:rsid w:val="11780558"/>
    <w:rsid w:val="1290AFF2"/>
    <w:rsid w:val="1527957A"/>
    <w:rsid w:val="155620A1"/>
    <w:rsid w:val="18BCD5B3"/>
    <w:rsid w:val="1966150F"/>
    <w:rsid w:val="19EF70C7"/>
    <w:rsid w:val="1AC7BB2C"/>
    <w:rsid w:val="1BF675BA"/>
    <w:rsid w:val="208D07F6"/>
    <w:rsid w:val="22C93F8E"/>
    <w:rsid w:val="236F5874"/>
    <w:rsid w:val="248E86D6"/>
    <w:rsid w:val="24F0564A"/>
    <w:rsid w:val="256D28B3"/>
    <w:rsid w:val="27A16D2C"/>
    <w:rsid w:val="27D5D88D"/>
    <w:rsid w:val="29291016"/>
    <w:rsid w:val="2A1B7DDD"/>
    <w:rsid w:val="2A9476BF"/>
    <w:rsid w:val="2C3235A9"/>
    <w:rsid w:val="2CE0AD3E"/>
    <w:rsid w:val="2D7BC879"/>
    <w:rsid w:val="2E49313A"/>
    <w:rsid w:val="2EB329CF"/>
    <w:rsid w:val="2F272B89"/>
    <w:rsid w:val="3208229C"/>
    <w:rsid w:val="3369E3BA"/>
    <w:rsid w:val="339896AD"/>
    <w:rsid w:val="3722D85D"/>
    <w:rsid w:val="37D2DAED"/>
    <w:rsid w:val="38072A2D"/>
    <w:rsid w:val="3914B814"/>
    <w:rsid w:val="3A8C5109"/>
    <w:rsid w:val="3B983493"/>
    <w:rsid w:val="3C3FC3E4"/>
    <w:rsid w:val="3D42A35F"/>
    <w:rsid w:val="3FA4693F"/>
    <w:rsid w:val="42920DB4"/>
    <w:rsid w:val="45864468"/>
    <w:rsid w:val="45976E84"/>
    <w:rsid w:val="487DE58C"/>
    <w:rsid w:val="49BFED6A"/>
    <w:rsid w:val="4B10BF1D"/>
    <w:rsid w:val="4D6D47B4"/>
    <w:rsid w:val="4F227D1C"/>
    <w:rsid w:val="52891D8B"/>
    <w:rsid w:val="54E7D8DF"/>
    <w:rsid w:val="5582A746"/>
    <w:rsid w:val="57057A15"/>
    <w:rsid w:val="57A25FD8"/>
    <w:rsid w:val="59727EA5"/>
    <w:rsid w:val="5B9E2B50"/>
    <w:rsid w:val="5C7207B5"/>
    <w:rsid w:val="5C8D86E5"/>
    <w:rsid w:val="5DB6A909"/>
    <w:rsid w:val="6009BB12"/>
    <w:rsid w:val="6080CEA8"/>
    <w:rsid w:val="61CBD1E0"/>
    <w:rsid w:val="63981B3C"/>
    <w:rsid w:val="6475C71E"/>
    <w:rsid w:val="654C824B"/>
    <w:rsid w:val="67545046"/>
    <w:rsid w:val="696334D9"/>
    <w:rsid w:val="69C596D8"/>
    <w:rsid w:val="6A152512"/>
    <w:rsid w:val="6BC4E242"/>
    <w:rsid w:val="6C2F7B5A"/>
    <w:rsid w:val="6C582BE3"/>
    <w:rsid w:val="6EDCE6DE"/>
    <w:rsid w:val="6FC8A062"/>
    <w:rsid w:val="6FF46FC7"/>
    <w:rsid w:val="701D146A"/>
    <w:rsid w:val="71A1324E"/>
    <w:rsid w:val="72838EB1"/>
    <w:rsid w:val="74F0BED8"/>
    <w:rsid w:val="74FA5FF3"/>
    <w:rsid w:val="78445C41"/>
    <w:rsid w:val="7933DA86"/>
    <w:rsid w:val="7B9356FD"/>
    <w:rsid w:val="7C98D687"/>
    <w:rsid w:val="7D866E2F"/>
    <w:rsid w:val="7E5189BA"/>
    <w:rsid w:val="7ECB01E9"/>
    <w:rsid w:val="7F1967A8"/>
    <w:rsid w:val="7FAE2BAA"/>
    <w:rsid w:val="7FDC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5A2C2"/>
  <w15:docId w15:val="{C31A5863-2DAC-2548-9364-F47C03F8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B3734"/>
    <w:pPr>
      <w:spacing w:before="120" w:after="240" w:line="360" w:lineRule="auto"/>
    </w:pPr>
    <w:rPr>
      <w:sz w:val="22"/>
      <w:szCs w:val="22"/>
    </w:rPr>
  </w:style>
  <w:style w:type="paragraph" w:styleId="Heading1">
    <w:name w:val="heading 1"/>
    <w:basedOn w:val="Normal"/>
    <w:next w:val="Normal"/>
    <w:link w:val="Heading1Char"/>
    <w:uiPriority w:val="9"/>
    <w:qFormat/>
    <w:rsid w:val="00D444FC"/>
    <w:pPr>
      <w:keepNext/>
      <w:keepLines/>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BF7D1A"/>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D444FC"/>
    <w:pPr>
      <w:keepNext/>
      <w:keepLines/>
      <w:spacing w:before="40" w:after="0"/>
      <w:outlineLvl w:val="2"/>
    </w:pPr>
    <w:rPr>
      <w:rFonts w:eastAsiaTheme="majorEastAsia" w:cstheme="majorBidi"/>
      <w:color w:val="BAC405"/>
      <w:sz w:val="24"/>
      <w:szCs w:val="24"/>
    </w:rPr>
  </w:style>
  <w:style w:type="paragraph" w:styleId="Heading4">
    <w:name w:val="heading 4"/>
    <w:basedOn w:val="Normal"/>
    <w:next w:val="Normal"/>
    <w:link w:val="Heading4Char"/>
    <w:uiPriority w:val="9"/>
    <w:unhideWhenUsed/>
    <w:qFormat/>
    <w:rsid w:val="00BE1DC4"/>
    <w:pPr>
      <w:keepNext/>
      <w:keepLines/>
      <w:spacing w:before="40" w:after="0"/>
      <w:outlineLvl w:val="3"/>
    </w:pPr>
    <w:rPr>
      <w:rFonts w:eastAsiaTheme="majorEastAsia" w:cstheme="majorBidi"/>
      <w:iCs/>
      <w:color w:val="34BB9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A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A17"/>
    <w:rPr>
      <w:rFonts w:ascii="Tahoma" w:hAnsi="Tahoma" w:cs="Tahoma"/>
      <w:sz w:val="16"/>
      <w:szCs w:val="16"/>
    </w:rPr>
  </w:style>
  <w:style w:type="paragraph" w:styleId="Header">
    <w:name w:val="header"/>
    <w:basedOn w:val="Normal"/>
    <w:link w:val="HeaderChar"/>
    <w:uiPriority w:val="99"/>
    <w:unhideWhenUsed/>
    <w:rsid w:val="006C7A17"/>
    <w:pPr>
      <w:tabs>
        <w:tab w:val="center" w:pos="4680"/>
        <w:tab w:val="right" w:pos="9360"/>
      </w:tabs>
      <w:spacing w:after="0"/>
    </w:pPr>
  </w:style>
  <w:style w:type="character" w:customStyle="1" w:styleId="HeaderChar">
    <w:name w:val="Header Char"/>
    <w:basedOn w:val="DefaultParagraphFont"/>
    <w:link w:val="Header"/>
    <w:uiPriority w:val="99"/>
    <w:rsid w:val="006C7A17"/>
  </w:style>
  <w:style w:type="paragraph" w:styleId="Footer">
    <w:name w:val="footer"/>
    <w:basedOn w:val="Normal"/>
    <w:link w:val="FooterChar"/>
    <w:uiPriority w:val="99"/>
    <w:unhideWhenUsed/>
    <w:rsid w:val="006C7A17"/>
    <w:pPr>
      <w:tabs>
        <w:tab w:val="center" w:pos="4680"/>
        <w:tab w:val="right" w:pos="9360"/>
      </w:tabs>
      <w:spacing w:after="0"/>
    </w:pPr>
  </w:style>
  <w:style w:type="character" w:customStyle="1" w:styleId="FooterChar">
    <w:name w:val="Footer Char"/>
    <w:basedOn w:val="DefaultParagraphFont"/>
    <w:link w:val="Footer"/>
    <w:uiPriority w:val="99"/>
    <w:rsid w:val="006C7A17"/>
  </w:style>
  <w:style w:type="character" w:styleId="Hyperlink">
    <w:name w:val="Hyperlink"/>
    <w:basedOn w:val="DefaultParagraphFont"/>
    <w:uiPriority w:val="99"/>
    <w:unhideWhenUsed/>
    <w:rsid w:val="00437CB2"/>
    <w:rPr>
      <w:color w:val="0000FF"/>
      <w:u w:val="single"/>
    </w:rPr>
  </w:style>
  <w:style w:type="paragraph" w:customStyle="1" w:styleId="Style1">
    <w:name w:val="Style1"/>
    <w:basedOn w:val="Normal"/>
    <w:link w:val="Style1Char"/>
    <w:qFormat/>
    <w:rsid w:val="00BB6829"/>
    <w:pPr>
      <w:outlineLvl w:val="0"/>
    </w:pPr>
    <w:rPr>
      <w:b/>
      <w:color w:val="544672"/>
      <w:sz w:val="28"/>
      <w:szCs w:val="28"/>
    </w:rPr>
  </w:style>
  <w:style w:type="character" w:customStyle="1" w:styleId="Style1Char">
    <w:name w:val="Style1 Char"/>
    <w:basedOn w:val="DefaultParagraphFont"/>
    <w:link w:val="Style1"/>
    <w:rsid w:val="00BB6829"/>
    <w:rPr>
      <w:b/>
      <w:color w:val="544672"/>
      <w:sz w:val="28"/>
      <w:szCs w:val="28"/>
    </w:rPr>
  </w:style>
  <w:style w:type="character" w:customStyle="1" w:styleId="Heading1Char">
    <w:name w:val="Heading 1 Char"/>
    <w:basedOn w:val="DefaultParagraphFont"/>
    <w:link w:val="Heading1"/>
    <w:uiPriority w:val="9"/>
    <w:rsid w:val="00D444FC"/>
    <w:rPr>
      <w:rFonts w:eastAsiaTheme="majorEastAsia" w:cstheme="majorBidi"/>
      <w:sz w:val="36"/>
      <w:szCs w:val="32"/>
    </w:rPr>
  </w:style>
  <w:style w:type="character" w:customStyle="1" w:styleId="Heading3Char">
    <w:name w:val="Heading 3 Char"/>
    <w:basedOn w:val="DefaultParagraphFont"/>
    <w:link w:val="Heading3"/>
    <w:uiPriority w:val="9"/>
    <w:rsid w:val="00D444FC"/>
    <w:rPr>
      <w:rFonts w:eastAsiaTheme="majorEastAsia" w:cstheme="majorBidi"/>
      <w:color w:val="BAC405"/>
      <w:sz w:val="24"/>
      <w:szCs w:val="24"/>
    </w:rPr>
  </w:style>
  <w:style w:type="paragraph" w:styleId="Title">
    <w:name w:val="Title"/>
    <w:basedOn w:val="Normal"/>
    <w:next w:val="Normal"/>
    <w:link w:val="TitleChar"/>
    <w:uiPriority w:val="10"/>
    <w:qFormat/>
    <w:rsid w:val="00D444FC"/>
    <w:pPr>
      <w:spacing w:after="0"/>
      <w:contextualSpacing/>
    </w:pPr>
    <w:rPr>
      <w:rFonts w:eastAsiaTheme="majorEastAsia" w:cstheme="majorBidi"/>
      <w:b/>
      <w:color w:val="57598C"/>
      <w:spacing w:val="-10"/>
      <w:kern w:val="28"/>
      <w:sz w:val="56"/>
      <w:szCs w:val="56"/>
    </w:rPr>
  </w:style>
  <w:style w:type="character" w:customStyle="1" w:styleId="TitleChar">
    <w:name w:val="Title Char"/>
    <w:basedOn w:val="DefaultParagraphFont"/>
    <w:link w:val="Title"/>
    <w:uiPriority w:val="10"/>
    <w:rsid w:val="00D444FC"/>
    <w:rPr>
      <w:rFonts w:eastAsiaTheme="majorEastAsia" w:cstheme="majorBidi"/>
      <w:b/>
      <w:color w:val="57598C"/>
      <w:spacing w:val="-10"/>
      <w:kern w:val="28"/>
      <w:sz w:val="56"/>
      <w:szCs w:val="56"/>
    </w:rPr>
  </w:style>
  <w:style w:type="paragraph" w:styleId="NormalWeb">
    <w:name w:val="Normal (Web)"/>
    <w:basedOn w:val="Normal"/>
    <w:uiPriority w:val="99"/>
    <w:semiHidden/>
    <w:unhideWhenUsed/>
    <w:rsid w:val="00B163C3"/>
    <w:pPr>
      <w:spacing w:before="100" w:beforeAutospacing="1" w:after="100" w:afterAutospacing="1" w:line="240" w:lineRule="auto"/>
    </w:pPr>
    <w:rPr>
      <w:rFonts w:ascii="Times New Roman" w:eastAsia="Times New Roman" w:hAnsi="Times New Roman"/>
      <w:szCs w:val="24"/>
    </w:rPr>
  </w:style>
  <w:style w:type="paragraph" w:styleId="ListParagraph">
    <w:name w:val="List Paragraph"/>
    <w:basedOn w:val="Normal"/>
    <w:uiPriority w:val="34"/>
    <w:qFormat/>
    <w:rsid w:val="00B163C3"/>
    <w:pPr>
      <w:ind w:left="720"/>
      <w:contextualSpacing/>
    </w:pPr>
  </w:style>
  <w:style w:type="character" w:styleId="Strong">
    <w:name w:val="Strong"/>
    <w:basedOn w:val="DefaultParagraphFont"/>
    <w:uiPriority w:val="22"/>
    <w:qFormat/>
    <w:rsid w:val="00B163C3"/>
    <w:rPr>
      <w:b/>
      <w:bCs/>
      <w:color w:val="4C9CD6"/>
    </w:rPr>
  </w:style>
  <w:style w:type="table" w:styleId="TableGrid">
    <w:name w:val="Table Grid"/>
    <w:basedOn w:val="TableNormal"/>
    <w:uiPriority w:val="59"/>
    <w:rsid w:val="009C2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E1DC4"/>
    <w:rPr>
      <w:rFonts w:eastAsiaTheme="majorEastAsia" w:cstheme="majorBidi"/>
      <w:iCs/>
      <w:color w:val="34BB9F"/>
      <w:sz w:val="24"/>
      <w:szCs w:val="22"/>
    </w:rPr>
  </w:style>
  <w:style w:type="character" w:customStyle="1" w:styleId="Heading2Char">
    <w:name w:val="Heading 2 Char"/>
    <w:basedOn w:val="DefaultParagraphFont"/>
    <w:link w:val="Heading2"/>
    <w:uiPriority w:val="9"/>
    <w:rsid w:val="00BF7D1A"/>
    <w:rPr>
      <w:rFonts w:eastAsiaTheme="majorEastAsia" w:cstheme="majorBidi"/>
      <w:b/>
      <w:sz w:val="26"/>
      <w:szCs w:val="26"/>
    </w:rPr>
  </w:style>
  <w:style w:type="paragraph" w:customStyle="1" w:styleId="Strong2">
    <w:name w:val="Strong 2"/>
    <w:link w:val="Strong2Char"/>
    <w:qFormat/>
    <w:rsid w:val="00BF7D1A"/>
    <w:rPr>
      <w:b/>
      <w:sz w:val="22"/>
      <w:szCs w:val="22"/>
    </w:rPr>
  </w:style>
  <w:style w:type="character" w:customStyle="1" w:styleId="Strong2Char">
    <w:name w:val="Strong 2 Char"/>
    <w:basedOn w:val="DefaultParagraphFont"/>
    <w:link w:val="Strong2"/>
    <w:rsid w:val="00BF7D1A"/>
    <w:rPr>
      <w:b/>
      <w:sz w:val="22"/>
      <w:szCs w:val="22"/>
    </w:rPr>
  </w:style>
  <w:style w:type="paragraph" w:customStyle="1" w:styleId="paragraph">
    <w:name w:val="paragraph"/>
    <w:basedOn w:val="Normal"/>
    <w:rsid w:val="00AC4BF0"/>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BF0"/>
  </w:style>
  <w:style w:type="character" w:customStyle="1" w:styleId="eop">
    <w:name w:val="eop"/>
    <w:basedOn w:val="DefaultParagraphFont"/>
    <w:rsid w:val="00AC4BF0"/>
  </w:style>
  <w:style w:type="character" w:customStyle="1" w:styleId="contentcontrolboundarysink">
    <w:name w:val="contentcontrolboundarysink"/>
    <w:basedOn w:val="DefaultParagraphFont"/>
    <w:rsid w:val="00AC4BF0"/>
  </w:style>
  <w:style w:type="character" w:customStyle="1" w:styleId="contentcontrol">
    <w:name w:val="contentcontrol"/>
    <w:basedOn w:val="DefaultParagraphFont"/>
    <w:rsid w:val="00AC4BF0"/>
  </w:style>
  <w:style w:type="character" w:customStyle="1" w:styleId="wacimagecontainer">
    <w:name w:val="wacimagecontainer"/>
    <w:basedOn w:val="DefaultParagraphFont"/>
    <w:rsid w:val="00AC4BF0"/>
  </w:style>
  <w:style w:type="paragraph" w:styleId="TOC3">
    <w:name w:val="toc 3"/>
    <w:basedOn w:val="Normal"/>
    <w:next w:val="Normal"/>
    <w:autoRedefine/>
    <w:uiPriority w:val="39"/>
    <w:unhideWhenUsed/>
    <w:rsid w:val="00AC4BF0"/>
    <w:pPr>
      <w:spacing w:after="100"/>
      <w:ind w:left="440"/>
    </w:pPr>
  </w:style>
  <w:style w:type="paragraph" w:styleId="TOC1">
    <w:name w:val="toc 1"/>
    <w:basedOn w:val="Normal"/>
    <w:next w:val="Normal"/>
    <w:autoRedefine/>
    <w:uiPriority w:val="39"/>
    <w:unhideWhenUsed/>
    <w:rsid w:val="00AC4BF0"/>
    <w:pPr>
      <w:spacing w:after="100"/>
    </w:pPr>
  </w:style>
  <w:style w:type="paragraph" w:styleId="TOC2">
    <w:name w:val="toc 2"/>
    <w:basedOn w:val="Normal"/>
    <w:next w:val="Normal"/>
    <w:autoRedefine/>
    <w:uiPriority w:val="39"/>
    <w:unhideWhenUsed/>
    <w:rsid w:val="00AC4BF0"/>
    <w:pPr>
      <w:spacing w:after="100"/>
      <w:ind w:left="220"/>
    </w:pPr>
  </w:style>
  <w:style w:type="character" w:styleId="UnresolvedMention">
    <w:name w:val="Unresolved Mention"/>
    <w:basedOn w:val="DefaultParagraphFont"/>
    <w:uiPriority w:val="99"/>
    <w:semiHidden/>
    <w:unhideWhenUsed/>
    <w:rsid w:val="00B87773"/>
    <w:rPr>
      <w:color w:val="605E5C"/>
      <w:shd w:val="clear" w:color="auto" w:fill="E1DFDD"/>
    </w:rPr>
  </w:style>
  <w:style w:type="paragraph" w:styleId="Revision">
    <w:name w:val="Revision"/>
    <w:hidden/>
    <w:uiPriority w:val="99"/>
    <w:semiHidden/>
    <w:rsid w:val="00B66B52"/>
    <w:rPr>
      <w:sz w:val="22"/>
      <w:szCs w:val="22"/>
    </w:rPr>
  </w:style>
  <w:style w:type="character" w:styleId="CommentReference">
    <w:name w:val="annotation reference"/>
    <w:basedOn w:val="DefaultParagraphFont"/>
    <w:uiPriority w:val="99"/>
    <w:semiHidden/>
    <w:unhideWhenUsed/>
    <w:rsid w:val="00AD362C"/>
    <w:rPr>
      <w:sz w:val="16"/>
      <w:szCs w:val="16"/>
    </w:rPr>
  </w:style>
  <w:style w:type="paragraph" w:styleId="CommentText">
    <w:name w:val="annotation text"/>
    <w:basedOn w:val="Normal"/>
    <w:link w:val="CommentTextChar"/>
    <w:uiPriority w:val="99"/>
    <w:semiHidden/>
    <w:unhideWhenUsed/>
    <w:rsid w:val="00AD362C"/>
    <w:pPr>
      <w:spacing w:line="240" w:lineRule="auto"/>
    </w:pPr>
    <w:rPr>
      <w:sz w:val="20"/>
      <w:szCs w:val="20"/>
    </w:rPr>
  </w:style>
  <w:style w:type="character" w:customStyle="1" w:styleId="CommentTextChar">
    <w:name w:val="Comment Text Char"/>
    <w:basedOn w:val="DefaultParagraphFont"/>
    <w:link w:val="CommentText"/>
    <w:uiPriority w:val="99"/>
    <w:semiHidden/>
    <w:rsid w:val="00AD362C"/>
  </w:style>
  <w:style w:type="paragraph" w:styleId="CommentSubject">
    <w:name w:val="annotation subject"/>
    <w:basedOn w:val="CommentText"/>
    <w:next w:val="CommentText"/>
    <w:link w:val="CommentSubjectChar"/>
    <w:uiPriority w:val="99"/>
    <w:semiHidden/>
    <w:unhideWhenUsed/>
    <w:rsid w:val="00AD362C"/>
    <w:rPr>
      <w:b/>
      <w:bCs/>
    </w:rPr>
  </w:style>
  <w:style w:type="character" w:customStyle="1" w:styleId="CommentSubjectChar">
    <w:name w:val="Comment Subject Char"/>
    <w:basedOn w:val="CommentTextChar"/>
    <w:link w:val="CommentSubject"/>
    <w:uiPriority w:val="99"/>
    <w:semiHidden/>
    <w:rsid w:val="00AD362C"/>
    <w:rPr>
      <w:b/>
      <w:bCs/>
    </w:rPr>
  </w:style>
  <w:style w:type="character" w:styleId="BookTitle">
    <w:name w:val="Book Title"/>
    <w:basedOn w:val="DefaultParagraphFont"/>
    <w:uiPriority w:val="33"/>
    <w:qFormat/>
    <w:rsid w:val="00F17A30"/>
    <w:rPr>
      <w:b/>
      <w:bCs/>
      <w:i/>
      <w:iCs/>
      <w:spacing w:val="5"/>
    </w:rPr>
  </w:style>
  <w:style w:type="character" w:styleId="FollowedHyperlink">
    <w:name w:val="FollowedHyperlink"/>
    <w:basedOn w:val="DefaultParagraphFont"/>
    <w:uiPriority w:val="99"/>
    <w:semiHidden/>
    <w:unhideWhenUsed/>
    <w:rsid w:val="004C6B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614203">
      <w:bodyDiv w:val="1"/>
      <w:marLeft w:val="0"/>
      <w:marRight w:val="0"/>
      <w:marTop w:val="0"/>
      <w:marBottom w:val="0"/>
      <w:divBdr>
        <w:top w:val="none" w:sz="0" w:space="0" w:color="auto"/>
        <w:left w:val="none" w:sz="0" w:space="0" w:color="auto"/>
        <w:bottom w:val="none" w:sz="0" w:space="0" w:color="auto"/>
        <w:right w:val="none" w:sz="0" w:space="0" w:color="auto"/>
      </w:divBdr>
    </w:div>
    <w:div w:id="536043378">
      <w:bodyDiv w:val="1"/>
      <w:marLeft w:val="0"/>
      <w:marRight w:val="0"/>
      <w:marTop w:val="0"/>
      <w:marBottom w:val="0"/>
      <w:divBdr>
        <w:top w:val="none" w:sz="0" w:space="0" w:color="auto"/>
        <w:left w:val="none" w:sz="0" w:space="0" w:color="auto"/>
        <w:bottom w:val="none" w:sz="0" w:space="0" w:color="auto"/>
        <w:right w:val="none" w:sz="0" w:space="0" w:color="auto"/>
      </w:divBdr>
    </w:div>
    <w:div w:id="666977495">
      <w:bodyDiv w:val="1"/>
      <w:marLeft w:val="0"/>
      <w:marRight w:val="0"/>
      <w:marTop w:val="0"/>
      <w:marBottom w:val="0"/>
      <w:divBdr>
        <w:top w:val="none" w:sz="0" w:space="0" w:color="auto"/>
        <w:left w:val="none" w:sz="0" w:space="0" w:color="auto"/>
        <w:bottom w:val="none" w:sz="0" w:space="0" w:color="auto"/>
        <w:right w:val="none" w:sz="0" w:space="0" w:color="auto"/>
      </w:divBdr>
      <w:divsChild>
        <w:div w:id="315304542">
          <w:marLeft w:val="0"/>
          <w:marRight w:val="0"/>
          <w:marTop w:val="0"/>
          <w:marBottom w:val="0"/>
          <w:divBdr>
            <w:top w:val="none" w:sz="0" w:space="0" w:color="auto"/>
            <w:left w:val="none" w:sz="0" w:space="0" w:color="auto"/>
            <w:bottom w:val="none" w:sz="0" w:space="0" w:color="auto"/>
            <w:right w:val="none" w:sz="0" w:space="0" w:color="auto"/>
          </w:divBdr>
          <w:divsChild>
            <w:div w:id="1862431963">
              <w:marLeft w:val="0"/>
              <w:marRight w:val="0"/>
              <w:marTop w:val="0"/>
              <w:marBottom w:val="0"/>
              <w:divBdr>
                <w:top w:val="none" w:sz="0" w:space="0" w:color="auto"/>
                <w:left w:val="none" w:sz="0" w:space="0" w:color="auto"/>
                <w:bottom w:val="none" w:sz="0" w:space="0" w:color="auto"/>
                <w:right w:val="none" w:sz="0" w:space="0" w:color="auto"/>
              </w:divBdr>
              <w:divsChild>
                <w:div w:id="1438792110">
                  <w:marLeft w:val="0"/>
                  <w:marRight w:val="0"/>
                  <w:marTop w:val="0"/>
                  <w:marBottom w:val="0"/>
                  <w:divBdr>
                    <w:top w:val="none" w:sz="0" w:space="0" w:color="auto"/>
                    <w:left w:val="none" w:sz="0" w:space="0" w:color="auto"/>
                    <w:bottom w:val="none" w:sz="0" w:space="0" w:color="auto"/>
                    <w:right w:val="none" w:sz="0" w:space="0" w:color="auto"/>
                  </w:divBdr>
                  <w:divsChild>
                    <w:div w:id="1816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1983">
          <w:marLeft w:val="0"/>
          <w:marRight w:val="0"/>
          <w:marTop w:val="0"/>
          <w:marBottom w:val="0"/>
          <w:divBdr>
            <w:top w:val="none" w:sz="0" w:space="0" w:color="auto"/>
            <w:left w:val="none" w:sz="0" w:space="0" w:color="auto"/>
            <w:bottom w:val="none" w:sz="0" w:space="0" w:color="auto"/>
            <w:right w:val="none" w:sz="0" w:space="0" w:color="auto"/>
          </w:divBdr>
          <w:divsChild>
            <w:div w:id="238059409">
              <w:marLeft w:val="0"/>
              <w:marRight w:val="0"/>
              <w:marTop w:val="0"/>
              <w:marBottom w:val="0"/>
              <w:divBdr>
                <w:top w:val="none" w:sz="0" w:space="0" w:color="auto"/>
                <w:left w:val="none" w:sz="0" w:space="0" w:color="auto"/>
                <w:bottom w:val="none" w:sz="0" w:space="0" w:color="auto"/>
                <w:right w:val="none" w:sz="0" w:space="0" w:color="auto"/>
              </w:divBdr>
              <w:divsChild>
                <w:div w:id="2007707111">
                  <w:marLeft w:val="0"/>
                  <w:marRight w:val="0"/>
                  <w:marTop w:val="0"/>
                  <w:marBottom w:val="0"/>
                  <w:divBdr>
                    <w:top w:val="none" w:sz="0" w:space="0" w:color="auto"/>
                    <w:left w:val="none" w:sz="0" w:space="0" w:color="auto"/>
                    <w:bottom w:val="none" w:sz="0" w:space="0" w:color="auto"/>
                    <w:right w:val="none" w:sz="0" w:space="0" w:color="auto"/>
                  </w:divBdr>
                  <w:divsChild>
                    <w:div w:id="15345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5371">
          <w:marLeft w:val="0"/>
          <w:marRight w:val="0"/>
          <w:marTop w:val="0"/>
          <w:marBottom w:val="0"/>
          <w:divBdr>
            <w:top w:val="none" w:sz="0" w:space="0" w:color="auto"/>
            <w:left w:val="none" w:sz="0" w:space="0" w:color="auto"/>
            <w:bottom w:val="none" w:sz="0" w:space="0" w:color="auto"/>
            <w:right w:val="none" w:sz="0" w:space="0" w:color="auto"/>
          </w:divBdr>
          <w:divsChild>
            <w:div w:id="1239973671">
              <w:marLeft w:val="0"/>
              <w:marRight w:val="0"/>
              <w:marTop w:val="0"/>
              <w:marBottom w:val="0"/>
              <w:divBdr>
                <w:top w:val="none" w:sz="0" w:space="0" w:color="auto"/>
                <w:left w:val="none" w:sz="0" w:space="0" w:color="auto"/>
                <w:bottom w:val="none" w:sz="0" w:space="0" w:color="auto"/>
                <w:right w:val="none" w:sz="0" w:space="0" w:color="auto"/>
              </w:divBdr>
              <w:divsChild>
                <w:div w:id="834883721">
                  <w:marLeft w:val="0"/>
                  <w:marRight w:val="0"/>
                  <w:marTop w:val="0"/>
                  <w:marBottom w:val="0"/>
                  <w:divBdr>
                    <w:top w:val="none" w:sz="0" w:space="0" w:color="auto"/>
                    <w:left w:val="none" w:sz="0" w:space="0" w:color="auto"/>
                    <w:bottom w:val="none" w:sz="0" w:space="0" w:color="auto"/>
                    <w:right w:val="none" w:sz="0" w:space="0" w:color="auto"/>
                  </w:divBdr>
                  <w:divsChild>
                    <w:div w:id="4372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4721">
          <w:marLeft w:val="0"/>
          <w:marRight w:val="0"/>
          <w:marTop w:val="0"/>
          <w:marBottom w:val="0"/>
          <w:divBdr>
            <w:top w:val="none" w:sz="0" w:space="0" w:color="auto"/>
            <w:left w:val="none" w:sz="0" w:space="0" w:color="auto"/>
            <w:bottom w:val="none" w:sz="0" w:space="0" w:color="auto"/>
            <w:right w:val="none" w:sz="0" w:space="0" w:color="auto"/>
          </w:divBdr>
          <w:divsChild>
            <w:div w:id="416710396">
              <w:marLeft w:val="0"/>
              <w:marRight w:val="0"/>
              <w:marTop w:val="0"/>
              <w:marBottom w:val="0"/>
              <w:divBdr>
                <w:top w:val="none" w:sz="0" w:space="0" w:color="auto"/>
                <w:left w:val="none" w:sz="0" w:space="0" w:color="auto"/>
                <w:bottom w:val="none" w:sz="0" w:space="0" w:color="auto"/>
                <w:right w:val="none" w:sz="0" w:space="0" w:color="auto"/>
              </w:divBdr>
              <w:divsChild>
                <w:div w:id="1154301472">
                  <w:marLeft w:val="0"/>
                  <w:marRight w:val="0"/>
                  <w:marTop w:val="0"/>
                  <w:marBottom w:val="0"/>
                  <w:divBdr>
                    <w:top w:val="none" w:sz="0" w:space="0" w:color="auto"/>
                    <w:left w:val="none" w:sz="0" w:space="0" w:color="auto"/>
                    <w:bottom w:val="none" w:sz="0" w:space="0" w:color="auto"/>
                    <w:right w:val="none" w:sz="0" w:space="0" w:color="auto"/>
                  </w:divBdr>
                  <w:divsChild>
                    <w:div w:id="1135412233">
                      <w:marLeft w:val="0"/>
                      <w:marRight w:val="0"/>
                      <w:marTop w:val="0"/>
                      <w:marBottom w:val="0"/>
                      <w:divBdr>
                        <w:top w:val="none" w:sz="0" w:space="0" w:color="auto"/>
                        <w:left w:val="none" w:sz="0" w:space="0" w:color="auto"/>
                        <w:bottom w:val="none" w:sz="0" w:space="0" w:color="auto"/>
                        <w:right w:val="none" w:sz="0" w:space="0" w:color="auto"/>
                      </w:divBdr>
                    </w:div>
                  </w:divsChild>
                </w:div>
                <w:div w:id="124398836">
                  <w:marLeft w:val="0"/>
                  <w:marRight w:val="0"/>
                  <w:marTop w:val="0"/>
                  <w:marBottom w:val="0"/>
                  <w:divBdr>
                    <w:top w:val="none" w:sz="0" w:space="0" w:color="auto"/>
                    <w:left w:val="none" w:sz="0" w:space="0" w:color="auto"/>
                    <w:bottom w:val="none" w:sz="0" w:space="0" w:color="auto"/>
                    <w:right w:val="none" w:sz="0" w:space="0" w:color="auto"/>
                  </w:divBdr>
                  <w:divsChild>
                    <w:div w:id="15057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4603">
          <w:marLeft w:val="0"/>
          <w:marRight w:val="0"/>
          <w:marTop w:val="0"/>
          <w:marBottom w:val="0"/>
          <w:divBdr>
            <w:top w:val="none" w:sz="0" w:space="0" w:color="auto"/>
            <w:left w:val="none" w:sz="0" w:space="0" w:color="auto"/>
            <w:bottom w:val="none" w:sz="0" w:space="0" w:color="auto"/>
            <w:right w:val="none" w:sz="0" w:space="0" w:color="auto"/>
          </w:divBdr>
          <w:divsChild>
            <w:div w:id="1904177658">
              <w:marLeft w:val="0"/>
              <w:marRight w:val="0"/>
              <w:marTop w:val="0"/>
              <w:marBottom w:val="0"/>
              <w:divBdr>
                <w:top w:val="none" w:sz="0" w:space="0" w:color="auto"/>
                <w:left w:val="none" w:sz="0" w:space="0" w:color="auto"/>
                <w:bottom w:val="none" w:sz="0" w:space="0" w:color="auto"/>
                <w:right w:val="none" w:sz="0" w:space="0" w:color="auto"/>
              </w:divBdr>
              <w:divsChild>
                <w:div w:id="270862346">
                  <w:marLeft w:val="0"/>
                  <w:marRight w:val="0"/>
                  <w:marTop w:val="0"/>
                  <w:marBottom w:val="0"/>
                  <w:divBdr>
                    <w:top w:val="none" w:sz="0" w:space="0" w:color="auto"/>
                    <w:left w:val="none" w:sz="0" w:space="0" w:color="auto"/>
                    <w:bottom w:val="none" w:sz="0" w:space="0" w:color="auto"/>
                    <w:right w:val="none" w:sz="0" w:space="0" w:color="auto"/>
                  </w:divBdr>
                  <w:divsChild>
                    <w:div w:id="3666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59502">
          <w:marLeft w:val="0"/>
          <w:marRight w:val="0"/>
          <w:marTop w:val="0"/>
          <w:marBottom w:val="0"/>
          <w:divBdr>
            <w:top w:val="none" w:sz="0" w:space="0" w:color="auto"/>
            <w:left w:val="none" w:sz="0" w:space="0" w:color="auto"/>
            <w:bottom w:val="none" w:sz="0" w:space="0" w:color="auto"/>
            <w:right w:val="none" w:sz="0" w:space="0" w:color="auto"/>
          </w:divBdr>
          <w:divsChild>
            <w:div w:id="108401558">
              <w:marLeft w:val="0"/>
              <w:marRight w:val="0"/>
              <w:marTop w:val="0"/>
              <w:marBottom w:val="0"/>
              <w:divBdr>
                <w:top w:val="none" w:sz="0" w:space="0" w:color="auto"/>
                <w:left w:val="none" w:sz="0" w:space="0" w:color="auto"/>
                <w:bottom w:val="none" w:sz="0" w:space="0" w:color="auto"/>
                <w:right w:val="none" w:sz="0" w:space="0" w:color="auto"/>
              </w:divBdr>
              <w:divsChild>
                <w:div w:id="2146241407">
                  <w:marLeft w:val="0"/>
                  <w:marRight w:val="0"/>
                  <w:marTop w:val="0"/>
                  <w:marBottom w:val="0"/>
                  <w:divBdr>
                    <w:top w:val="none" w:sz="0" w:space="0" w:color="auto"/>
                    <w:left w:val="none" w:sz="0" w:space="0" w:color="auto"/>
                    <w:bottom w:val="none" w:sz="0" w:space="0" w:color="auto"/>
                    <w:right w:val="none" w:sz="0" w:space="0" w:color="auto"/>
                  </w:divBdr>
                  <w:divsChild>
                    <w:div w:id="6034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844136">
      <w:bodyDiv w:val="1"/>
      <w:marLeft w:val="0"/>
      <w:marRight w:val="0"/>
      <w:marTop w:val="0"/>
      <w:marBottom w:val="0"/>
      <w:divBdr>
        <w:top w:val="none" w:sz="0" w:space="0" w:color="auto"/>
        <w:left w:val="none" w:sz="0" w:space="0" w:color="auto"/>
        <w:bottom w:val="none" w:sz="0" w:space="0" w:color="auto"/>
        <w:right w:val="none" w:sz="0" w:space="0" w:color="auto"/>
      </w:divBdr>
      <w:divsChild>
        <w:div w:id="5906559">
          <w:marLeft w:val="0"/>
          <w:marRight w:val="0"/>
          <w:marTop w:val="0"/>
          <w:marBottom w:val="0"/>
          <w:divBdr>
            <w:top w:val="none" w:sz="0" w:space="0" w:color="auto"/>
            <w:left w:val="none" w:sz="0" w:space="0" w:color="auto"/>
            <w:bottom w:val="none" w:sz="0" w:space="0" w:color="auto"/>
            <w:right w:val="none" w:sz="0" w:space="0" w:color="auto"/>
          </w:divBdr>
        </w:div>
        <w:div w:id="1944726701">
          <w:marLeft w:val="0"/>
          <w:marRight w:val="0"/>
          <w:marTop w:val="0"/>
          <w:marBottom w:val="0"/>
          <w:divBdr>
            <w:top w:val="none" w:sz="0" w:space="0" w:color="auto"/>
            <w:left w:val="none" w:sz="0" w:space="0" w:color="auto"/>
            <w:bottom w:val="none" w:sz="0" w:space="0" w:color="auto"/>
            <w:right w:val="none" w:sz="0" w:space="0" w:color="auto"/>
          </w:divBdr>
        </w:div>
        <w:div w:id="1960523305">
          <w:marLeft w:val="0"/>
          <w:marRight w:val="0"/>
          <w:marTop w:val="0"/>
          <w:marBottom w:val="0"/>
          <w:divBdr>
            <w:top w:val="none" w:sz="0" w:space="0" w:color="auto"/>
            <w:left w:val="none" w:sz="0" w:space="0" w:color="auto"/>
            <w:bottom w:val="none" w:sz="0" w:space="0" w:color="auto"/>
            <w:right w:val="none" w:sz="0" w:space="0" w:color="auto"/>
          </w:divBdr>
        </w:div>
        <w:div w:id="781530916">
          <w:marLeft w:val="0"/>
          <w:marRight w:val="0"/>
          <w:marTop w:val="0"/>
          <w:marBottom w:val="0"/>
          <w:divBdr>
            <w:top w:val="none" w:sz="0" w:space="0" w:color="auto"/>
            <w:left w:val="none" w:sz="0" w:space="0" w:color="auto"/>
            <w:bottom w:val="none" w:sz="0" w:space="0" w:color="auto"/>
            <w:right w:val="none" w:sz="0" w:space="0" w:color="auto"/>
          </w:divBdr>
        </w:div>
        <w:div w:id="458695086">
          <w:marLeft w:val="0"/>
          <w:marRight w:val="0"/>
          <w:marTop w:val="0"/>
          <w:marBottom w:val="0"/>
          <w:divBdr>
            <w:top w:val="none" w:sz="0" w:space="0" w:color="auto"/>
            <w:left w:val="none" w:sz="0" w:space="0" w:color="auto"/>
            <w:bottom w:val="none" w:sz="0" w:space="0" w:color="auto"/>
            <w:right w:val="none" w:sz="0" w:space="0" w:color="auto"/>
          </w:divBdr>
        </w:div>
        <w:div w:id="392002640">
          <w:marLeft w:val="0"/>
          <w:marRight w:val="0"/>
          <w:marTop w:val="0"/>
          <w:marBottom w:val="0"/>
          <w:divBdr>
            <w:top w:val="none" w:sz="0" w:space="0" w:color="auto"/>
            <w:left w:val="none" w:sz="0" w:space="0" w:color="auto"/>
            <w:bottom w:val="none" w:sz="0" w:space="0" w:color="auto"/>
            <w:right w:val="none" w:sz="0" w:space="0" w:color="auto"/>
          </w:divBdr>
        </w:div>
      </w:divsChild>
    </w:div>
    <w:div w:id="1054741438">
      <w:bodyDiv w:val="1"/>
      <w:marLeft w:val="0"/>
      <w:marRight w:val="0"/>
      <w:marTop w:val="0"/>
      <w:marBottom w:val="0"/>
      <w:divBdr>
        <w:top w:val="none" w:sz="0" w:space="0" w:color="auto"/>
        <w:left w:val="none" w:sz="0" w:space="0" w:color="auto"/>
        <w:bottom w:val="none" w:sz="0" w:space="0" w:color="auto"/>
        <w:right w:val="none" w:sz="0" w:space="0" w:color="auto"/>
      </w:divBdr>
    </w:div>
    <w:div w:id="1315569856">
      <w:bodyDiv w:val="1"/>
      <w:marLeft w:val="0"/>
      <w:marRight w:val="0"/>
      <w:marTop w:val="0"/>
      <w:marBottom w:val="0"/>
      <w:divBdr>
        <w:top w:val="none" w:sz="0" w:space="0" w:color="auto"/>
        <w:left w:val="none" w:sz="0" w:space="0" w:color="auto"/>
        <w:bottom w:val="none" w:sz="0" w:space="0" w:color="auto"/>
        <w:right w:val="none" w:sz="0" w:space="0" w:color="auto"/>
      </w:divBdr>
    </w:div>
    <w:div w:id="1371300771">
      <w:bodyDiv w:val="1"/>
      <w:marLeft w:val="0"/>
      <w:marRight w:val="0"/>
      <w:marTop w:val="0"/>
      <w:marBottom w:val="0"/>
      <w:divBdr>
        <w:top w:val="none" w:sz="0" w:space="0" w:color="auto"/>
        <w:left w:val="none" w:sz="0" w:space="0" w:color="auto"/>
        <w:bottom w:val="none" w:sz="0" w:space="0" w:color="auto"/>
        <w:right w:val="none" w:sz="0" w:space="0" w:color="auto"/>
      </w:divBdr>
    </w:div>
    <w:div w:id="1538079142">
      <w:bodyDiv w:val="1"/>
      <w:marLeft w:val="0"/>
      <w:marRight w:val="0"/>
      <w:marTop w:val="0"/>
      <w:marBottom w:val="0"/>
      <w:divBdr>
        <w:top w:val="none" w:sz="0" w:space="0" w:color="auto"/>
        <w:left w:val="none" w:sz="0" w:space="0" w:color="auto"/>
        <w:bottom w:val="none" w:sz="0" w:space="0" w:color="auto"/>
        <w:right w:val="none" w:sz="0" w:space="0" w:color="auto"/>
      </w:divBdr>
      <w:divsChild>
        <w:div w:id="1390179962">
          <w:marLeft w:val="0"/>
          <w:marRight w:val="0"/>
          <w:marTop w:val="0"/>
          <w:marBottom w:val="0"/>
          <w:divBdr>
            <w:top w:val="none" w:sz="0" w:space="0" w:color="auto"/>
            <w:left w:val="none" w:sz="0" w:space="0" w:color="auto"/>
            <w:bottom w:val="none" w:sz="0" w:space="0" w:color="auto"/>
            <w:right w:val="none" w:sz="0" w:space="0" w:color="auto"/>
          </w:divBdr>
          <w:divsChild>
            <w:div w:id="5415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73851">
      <w:bodyDiv w:val="1"/>
      <w:marLeft w:val="0"/>
      <w:marRight w:val="0"/>
      <w:marTop w:val="0"/>
      <w:marBottom w:val="0"/>
      <w:divBdr>
        <w:top w:val="none" w:sz="0" w:space="0" w:color="auto"/>
        <w:left w:val="none" w:sz="0" w:space="0" w:color="auto"/>
        <w:bottom w:val="none" w:sz="0" w:space="0" w:color="auto"/>
        <w:right w:val="none" w:sz="0" w:space="0" w:color="auto"/>
      </w:divBdr>
    </w:div>
    <w:div w:id="2003973074">
      <w:bodyDiv w:val="1"/>
      <w:marLeft w:val="0"/>
      <w:marRight w:val="0"/>
      <w:marTop w:val="0"/>
      <w:marBottom w:val="0"/>
      <w:divBdr>
        <w:top w:val="none" w:sz="0" w:space="0" w:color="auto"/>
        <w:left w:val="none" w:sz="0" w:space="0" w:color="auto"/>
        <w:bottom w:val="none" w:sz="0" w:space="0" w:color="auto"/>
        <w:right w:val="none" w:sz="0" w:space="0" w:color="auto"/>
      </w:divBdr>
      <w:divsChild>
        <w:div w:id="963266658">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app.box.com/reset"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noreply@box.com" TargetMode="External"/><Relationship Id="rId17" Type="http://schemas.openxmlformats.org/officeDocument/2006/relationships/image" Target="media/image7.png"/><Relationship Id="rId25" Type="http://schemas.openxmlformats.org/officeDocument/2006/relationships/hyperlink" Target="https://ipro3.my.salesforce.com/" TargetMode="External"/><Relationship Id="rId33" Type="http://schemas.openxmlformats.org/officeDocument/2006/relationships/image" Target="media/image22.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cf38b6-9703-4ef8-a432-e516c70a2988">
      <Terms xmlns="http://schemas.microsoft.com/office/infopath/2007/PartnerControls"/>
    </lcf76f155ced4ddcb4097134ff3c332f>
    <Status_x002f_Note xmlns="5fcf38b6-9703-4ef8-a432-e516c70a2988" xsi:nil="true"/>
    <TaxCatchAll xmlns="c784470f-fe1c-44bf-b8b4-c1060a392f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153069FD95E84395ED1188A12B1C46" ma:contentTypeVersion="17" ma:contentTypeDescription="Create a new document." ma:contentTypeScope="" ma:versionID="cdfb8ee17efa53f69e8a0b8343f6f7ec">
  <xsd:schema xmlns:xsd="http://www.w3.org/2001/XMLSchema" xmlns:xs="http://www.w3.org/2001/XMLSchema" xmlns:p="http://schemas.microsoft.com/office/2006/metadata/properties" xmlns:ns2="5fcf38b6-9703-4ef8-a432-e516c70a2988" xmlns:ns3="c784470f-fe1c-44bf-b8b4-c1060a392f53" targetNamespace="http://schemas.microsoft.com/office/2006/metadata/properties" ma:root="true" ma:fieldsID="502fd7010e1ed50e4b111f326d623664" ns2:_="" ns3:_="">
    <xsd:import namespace="5fcf38b6-9703-4ef8-a432-e516c70a2988"/>
    <xsd:import namespace="c784470f-fe1c-44bf-b8b4-c1060a392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Status_x002f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f38b6-9703-4ef8-a432-e516c70a2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a07216-5e4a-4c82-9996-b8a8537f2b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_x002f_Note" ma:index="24" nillable="true" ma:displayName="Status / Note" ma:format="Dropdown" ma:internalName="Status_x002f_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84470f-fe1c-44bf-b8b4-c1060a392f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f31648d-aff9-40da-ba82-f3ca93f61ab9}" ma:internalName="TaxCatchAll" ma:showField="CatchAllData" ma:web="c784470f-fe1c-44bf-b8b4-c1060a392f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7B797-4890-4DE0-A584-13CB854FE81A}">
  <ds:schemaRef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c784470f-fe1c-44bf-b8b4-c1060a392f53"/>
    <ds:schemaRef ds:uri="http://purl.org/dc/terms/"/>
    <ds:schemaRef ds:uri="http://schemas.openxmlformats.org/package/2006/metadata/core-properties"/>
    <ds:schemaRef ds:uri="5fcf38b6-9703-4ef8-a432-e516c70a2988"/>
    <ds:schemaRef ds:uri="http://schemas.microsoft.com/office/2006/metadata/properties"/>
  </ds:schemaRefs>
</ds:datastoreItem>
</file>

<file path=customXml/itemProps2.xml><?xml version="1.0" encoding="utf-8"?>
<ds:datastoreItem xmlns:ds="http://schemas.openxmlformats.org/officeDocument/2006/customXml" ds:itemID="{A5D422A5-CAF1-4AEF-A5E2-BE7B9E4D6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f38b6-9703-4ef8-a432-e516c70a2988"/>
    <ds:schemaRef ds:uri="c784470f-fe1c-44bf-b8b4-c1060a392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1114F-3FAB-4EC5-8200-9B6A82659E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1325</Words>
  <Characters>7555</Characters>
  <Application>Microsoft Office Word</Application>
  <DocSecurity>0</DocSecurity>
  <Lines>62</Lines>
  <Paragraphs>17</Paragraphs>
  <ScaleCrop>false</ScaleCrop>
  <Company>Microsoft</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do not alter the margins, logos or colors in this template in any way</dc:title>
  <dc:creator>Collin York</dc:creator>
  <cp:lastModifiedBy>Shannon Wright</cp:lastModifiedBy>
  <cp:revision>2</cp:revision>
  <dcterms:created xsi:type="dcterms:W3CDTF">2024-10-21T14:46:00Z</dcterms:created>
  <dcterms:modified xsi:type="dcterms:W3CDTF">2024-10-21T14:46:00Z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0x0101006F153069FD95E84395ED1188A12B1C46</vt:lpwstr>
  </property>
  <property fmtid="{D5CDD505-2E9C-101B-9397-08002B2CF9AE}" pid="3" name="MediaServiceImageTags">
    <vt:lpwstr/>
  </property>
</Properties>
</file>